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FA3F4" w14:textId="49AE7354" w:rsidR="00CD7497" w:rsidRPr="00E16BD9" w:rsidRDefault="00CD7497" w:rsidP="00CD7497">
      <w:pPr>
        <w:rPr>
          <w:rFonts w:ascii="Calibri" w:hAnsi="Calibri" w:cs="Calibri"/>
          <w:b/>
          <w:color w:val="323232"/>
          <w:sz w:val="20"/>
          <w:szCs w:val="20"/>
          <w:lang w:val="en-GB"/>
        </w:rPr>
      </w:pPr>
      <w:r w:rsidRPr="00E16BD9">
        <w:rPr>
          <w:rFonts w:ascii="Calibri" w:hAnsi="Calibri" w:cs="Calibri"/>
          <w:b/>
          <w:color w:val="323232"/>
          <w:sz w:val="20"/>
          <w:szCs w:val="20"/>
          <w:lang w:val="en-GB"/>
        </w:rPr>
        <w:t xml:space="preserve">NWO Open Competition Domain Science – </w:t>
      </w:r>
      <w:r w:rsidR="00D43C5D" w:rsidRPr="00E16BD9">
        <w:rPr>
          <w:rFonts w:ascii="Calibri" w:hAnsi="Calibri" w:cs="Calibri"/>
          <w:b/>
          <w:color w:val="323232"/>
          <w:sz w:val="20"/>
          <w:szCs w:val="20"/>
          <w:lang w:val="en-GB"/>
        </w:rPr>
        <w:t>M</w:t>
      </w:r>
    </w:p>
    <w:p w14:paraId="11119100" w14:textId="77777777" w:rsidR="00CD7497" w:rsidRPr="00E16BD9" w:rsidRDefault="00CD7497" w:rsidP="00CD7497">
      <w:pPr>
        <w:rPr>
          <w:rFonts w:ascii="Calibri" w:hAnsi="Calibri" w:cs="Calibri"/>
          <w:b/>
          <w:color w:val="323232"/>
          <w:sz w:val="20"/>
          <w:szCs w:val="20"/>
          <w:lang w:val="en-GB"/>
        </w:rPr>
      </w:pPr>
      <w:r w:rsidRPr="00E16BD9">
        <w:rPr>
          <w:rFonts w:ascii="Calibri" w:hAnsi="Calibri" w:cs="Calibri"/>
          <w:b/>
          <w:color w:val="323232"/>
          <w:sz w:val="20"/>
          <w:szCs w:val="20"/>
          <w:lang w:val="en-GB"/>
        </w:rPr>
        <w:t>Review form</w:t>
      </w:r>
    </w:p>
    <w:p w14:paraId="69F459CE" w14:textId="77777777" w:rsidR="00CD7497" w:rsidRPr="00E16BD9" w:rsidRDefault="00CD7497" w:rsidP="00CD7497">
      <w:pPr>
        <w:rPr>
          <w:rFonts w:ascii="Calibri" w:hAnsi="Calibri" w:cs="Calibri"/>
          <w:color w:val="323232"/>
          <w:sz w:val="20"/>
          <w:szCs w:val="20"/>
          <w:lang w:val="en-GB"/>
        </w:rPr>
      </w:pPr>
    </w:p>
    <w:p w14:paraId="5E262580" w14:textId="780FA5CF" w:rsidR="00CD7497" w:rsidRPr="00E16BD9" w:rsidRDefault="002F54B0" w:rsidP="00CD7497">
      <w:pPr>
        <w:rPr>
          <w:rFonts w:ascii="Calibri" w:hAnsi="Calibri" w:cs="Calibri"/>
          <w:b/>
          <w:color w:val="323232"/>
          <w:sz w:val="20"/>
          <w:szCs w:val="20"/>
          <w:lang w:val="en-GB"/>
        </w:rPr>
      </w:pPr>
      <w:r>
        <w:rPr>
          <w:rFonts w:ascii="Calibri" w:hAnsi="Calibri" w:cs="Calibri"/>
          <w:b/>
          <w:color w:val="323232"/>
          <w:sz w:val="20"/>
          <w:szCs w:val="20"/>
          <w:lang w:val="en-GB"/>
        </w:rPr>
        <w:t>Aim of the call</w:t>
      </w:r>
    </w:p>
    <w:p w14:paraId="0029DB1C" w14:textId="0B58DCA1" w:rsidR="002F54B0" w:rsidRPr="00A534E6" w:rsidRDefault="00D43C5D" w:rsidP="002F54B0">
      <w:pPr>
        <w:rPr>
          <w:rFonts w:ascii="Calibri" w:hAnsi="Calibri" w:cs="Calibri"/>
          <w:sz w:val="20"/>
          <w:szCs w:val="20"/>
          <w:lang w:val="en-GB"/>
        </w:rPr>
      </w:pPr>
      <w:r w:rsidRPr="00E16BD9">
        <w:rPr>
          <w:rFonts w:ascii="Calibri" w:hAnsi="Calibri" w:cs="Calibri"/>
          <w:sz w:val="20"/>
          <w:szCs w:val="20"/>
          <w:lang w:val="en-GB"/>
        </w:rPr>
        <w:t>NWO Domain Science - M</w:t>
      </w:r>
      <w:r w:rsidR="00CD7497" w:rsidRPr="00E16BD9">
        <w:rPr>
          <w:rFonts w:ascii="Calibri" w:hAnsi="Calibri" w:cs="Calibri"/>
          <w:sz w:val="20"/>
          <w:szCs w:val="20"/>
          <w:lang w:val="en-GB"/>
        </w:rPr>
        <w:t xml:space="preserve"> grants are intended for realising curiosity-driven </w:t>
      </w:r>
      <w:r w:rsidR="006D6FEA">
        <w:rPr>
          <w:rFonts w:ascii="Calibri" w:hAnsi="Calibri" w:cs="Calibri"/>
          <w:sz w:val="20"/>
          <w:szCs w:val="20"/>
          <w:lang w:val="en-GB"/>
        </w:rPr>
        <w:t xml:space="preserve">basic </w:t>
      </w:r>
      <w:r w:rsidR="00CD7497" w:rsidRPr="00E16BD9">
        <w:rPr>
          <w:rFonts w:ascii="Calibri" w:hAnsi="Calibri" w:cs="Calibri"/>
          <w:sz w:val="20"/>
          <w:szCs w:val="20"/>
          <w:lang w:val="en-GB"/>
        </w:rPr>
        <w:t xml:space="preserve">research </w:t>
      </w:r>
      <w:r w:rsidR="002F54B0">
        <w:rPr>
          <w:rFonts w:ascii="Calibri" w:hAnsi="Calibri" w:cs="Calibri"/>
          <w:sz w:val="20"/>
          <w:szCs w:val="20"/>
          <w:lang w:val="en-GB"/>
        </w:rPr>
        <w:t>with impact</w:t>
      </w:r>
      <w:r w:rsidR="00CD7497" w:rsidRPr="00E16BD9">
        <w:rPr>
          <w:rFonts w:ascii="Calibri" w:hAnsi="Calibri" w:cs="Calibri"/>
          <w:sz w:val="20"/>
          <w:szCs w:val="20"/>
          <w:lang w:val="en-GB"/>
        </w:rPr>
        <w:t xml:space="preserve">. </w:t>
      </w:r>
      <w:r w:rsidR="002F54B0" w:rsidRPr="002F54B0">
        <w:rPr>
          <w:rFonts w:ascii="Calibri" w:hAnsi="Calibri" w:cs="Calibri"/>
          <w:sz w:val="20"/>
          <w:szCs w:val="20"/>
          <w:lang w:val="en-GB"/>
        </w:rPr>
        <w:t>Domain Science - M grants</w:t>
      </w:r>
      <w:r w:rsidR="002F54B0">
        <w:rPr>
          <w:rFonts w:ascii="Calibri" w:hAnsi="Calibri" w:cs="Calibri"/>
          <w:sz w:val="20"/>
          <w:szCs w:val="20"/>
          <w:lang w:val="en-GB"/>
        </w:rPr>
        <w:t xml:space="preserve"> </w:t>
      </w:r>
      <w:r w:rsidR="006D6FEA">
        <w:rPr>
          <w:rFonts w:ascii="Calibri" w:hAnsi="Calibri" w:cs="Calibri"/>
          <w:sz w:val="20"/>
          <w:szCs w:val="20"/>
          <w:lang w:val="en-GB"/>
        </w:rPr>
        <w:t xml:space="preserve">offer </w:t>
      </w:r>
      <w:r w:rsidR="002F54B0" w:rsidRPr="002F54B0">
        <w:rPr>
          <w:rFonts w:ascii="Calibri" w:hAnsi="Calibri" w:cs="Calibri"/>
          <w:sz w:val="20"/>
          <w:szCs w:val="20"/>
          <w:lang w:val="en-GB"/>
        </w:rPr>
        <w:t>researchers the opportunity and freedom to start,</w:t>
      </w:r>
      <w:r w:rsidR="002F54B0">
        <w:rPr>
          <w:rFonts w:ascii="Calibri" w:hAnsi="Calibri" w:cs="Calibri"/>
          <w:sz w:val="20"/>
          <w:szCs w:val="20"/>
          <w:lang w:val="en-GB"/>
        </w:rPr>
        <w:t xml:space="preserve"> and/or</w:t>
      </w:r>
      <w:r w:rsidR="002F54B0" w:rsidRPr="002F54B0">
        <w:rPr>
          <w:rFonts w:ascii="Calibri" w:hAnsi="Calibri" w:cs="Calibri"/>
          <w:sz w:val="20"/>
          <w:szCs w:val="20"/>
          <w:lang w:val="en-GB"/>
        </w:rPr>
        <w:t xml:space="preserve"> strengthen excellent, challenging and innovative lines of research</w:t>
      </w:r>
      <w:r w:rsidR="002F54B0">
        <w:rPr>
          <w:rFonts w:ascii="Calibri" w:hAnsi="Calibri" w:cs="Calibri"/>
          <w:sz w:val="20"/>
          <w:szCs w:val="20"/>
          <w:lang w:val="en-GB"/>
        </w:rPr>
        <w:t>, both mono disciplina</w:t>
      </w:r>
      <w:r w:rsidR="002F54B0" w:rsidRPr="002F54B0">
        <w:rPr>
          <w:rFonts w:ascii="Calibri" w:hAnsi="Calibri" w:cs="Calibri"/>
          <w:sz w:val="20"/>
          <w:szCs w:val="20"/>
          <w:lang w:val="en-GB"/>
        </w:rPr>
        <w:t>r</w:t>
      </w:r>
      <w:r w:rsidR="002F54B0">
        <w:rPr>
          <w:rFonts w:ascii="Calibri" w:hAnsi="Calibri" w:cs="Calibri"/>
          <w:sz w:val="20"/>
          <w:szCs w:val="20"/>
          <w:lang w:val="en-GB"/>
        </w:rPr>
        <w:t>y</w:t>
      </w:r>
      <w:r w:rsidR="002F54B0" w:rsidRPr="002F54B0">
        <w:rPr>
          <w:rFonts w:ascii="Calibri" w:hAnsi="Calibri" w:cs="Calibri"/>
          <w:sz w:val="20"/>
          <w:szCs w:val="20"/>
          <w:lang w:val="en-GB"/>
        </w:rPr>
        <w:t>, multidisciplinar</w:t>
      </w:r>
      <w:r w:rsidR="002F54B0">
        <w:rPr>
          <w:rFonts w:ascii="Calibri" w:hAnsi="Calibri" w:cs="Calibri"/>
          <w:sz w:val="20"/>
          <w:szCs w:val="20"/>
          <w:lang w:val="en-GB"/>
        </w:rPr>
        <w:t>y and interdisciplinary.</w:t>
      </w:r>
    </w:p>
    <w:p w14:paraId="62023826" w14:textId="6EC0AE61" w:rsidR="002F54B0" w:rsidRDefault="002F54B0" w:rsidP="00CD7497">
      <w:pPr>
        <w:rPr>
          <w:rFonts w:ascii="Calibri" w:hAnsi="Calibri" w:cs="Calibri"/>
          <w:sz w:val="20"/>
          <w:szCs w:val="20"/>
          <w:lang w:val="en-GB"/>
        </w:rPr>
      </w:pPr>
    </w:p>
    <w:p w14:paraId="70EEB001" w14:textId="0FE2FE71" w:rsidR="002F54B0" w:rsidRDefault="002F54B0" w:rsidP="00CD7497">
      <w:pPr>
        <w:rPr>
          <w:rFonts w:ascii="Calibri" w:hAnsi="Calibri" w:cs="Calibri"/>
          <w:sz w:val="20"/>
          <w:szCs w:val="20"/>
          <w:lang w:val="en-GB"/>
        </w:rPr>
      </w:pPr>
      <w:r w:rsidRPr="00E16BD9">
        <w:rPr>
          <w:rFonts w:ascii="Calibri" w:hAnsi="Calibri" w:cs="Calibri"/>
          <w:b/>
          <w:color w:val="323232"/>
          <w:sz w:val="20"/>
          <w:szCs w:val="20"/>
          <w:lang w:val="en-GB"/>
        </w:rPr>
        <w:t>Introduction</w:t>
      </w:r>
    </w:p>
    <w:p w14:paraId="78798E64" w14:textId="1F4981B8" w:rsidR="00CD7497" w:rsidRPr="00E16BD9" w:rsidRDefault="00CD7497" w:rsidP="00CD7497">
      <w:pPr>
        <w:rPr>
          <w:rFonts w:ascii="Calibri" w:hAnsi="Calibri" w:cs="Calibri"/>
          <w:sz w:val="20"/>
          <w:szCs w:val="20"/>
          <w:lang w:val="en-GB"/>
        </w:rPr>
      </w:pPr>
      <w:r w:rsidRPr="00E16BD9">
        <w:rPr>
          <w:rFonts w:ascii="Calibri" w:hAnsi="Calibri" w:cs="Calibri"/>
          <w:sz w:val="20"/>
          <w:szCs w:val="20"/>
          <w:lang w:val="en-GB"/>
        </w:rPr>
        <w:t>The</w:t>
      </w:r>
      <w:r w:rsidR="00D43C5D" w:rsidRPr="00E16BD9">
        <w:rPr>
          <w:rFonts w:ascii="Calibri" w:hAnsi="Calibri" w:cs="Calibri"/>
          <w:sz w:val="20"/>
          <w:szCs w:val="20"/>
          <w:lang w:val="en-GB"/>
        </w:rPr>
        <w:t>re are three categories of M grants: M</w:t>
      </w:r>
      <w:r w:rsidRPr="00E16BD9">
        <w:rPr>
          <w:rFonts w:ascii="Calibri" w:hAnsi="Calibri" w:cs="Calibri"/>
          <w:sz w:val="20"/>
          <w:szCs w:val="20"/>
          <w:lang w:val="en-GB"/>
        </w:rPr>
        <w:t>-</w:t>
      </w:r>
      <w:r w:rsidR="00D43C5D" w:rsidRPr="00E16BD9">
        <w:rPr>
          <w:rFonts w:ascii="Calibri" w:hAnsi="Calibri" w:cs="Calibri"/>
          <w:sz w:val="20"/>
          <w:szCs w:val="20"/>
          <w:lang w:val="en-GB"/>
        </w:rPr>
        <w:t>1 (1 scientific position), M</w:t>
      </w:r>
      <w:r w:rsidRPr="00E16BD9">
        <w:rPr>
          <w:rFonts w:ascii="Calibri" w:hAnsi="Calibri" w:cs="Calibri"/>
          <w:sz w:val="20"/>
          <w:szCs w:val="20"/>
          <w:lang w:val="en-GB"/>
        </w:rPr>
        <w:t>-2 (2 scientific positions in collabo</w:t>
      </w:r>
      <w:r w:rsidR="00D43C5D" w:rsidRPr="00E16BD9">
        <w:rPr>
          <w:rFonts w:ascii="Calibri" w:hAnsi="Calibri" w:cs="Calibri"/>
          <w:sz w:val="20"/>
          <w:szCs w:val="20"/>
          <w:lang w:val="en-GB"/>
        </w:rPr>
        <w:t>ration) and M-invest</w:t>
      </w:r>
      <w:r w:rsidRPr="00E16BD9">
        <w:rPr>
          <w:rFonts w:ascii="Calibri" w:hAnsi="Calibri" w:cs="Calibri"/>
          <w:sz w:val="20"/>
          <w:szCs w:val="20"/>
          <w:lang w:val="en-GB"/>
        </w:rPr>
        <w:t xml:space="preserve"> (investment in equipment) that are assessed in competition with each other. The header of the application </w:t>
      </w:r>
      <w:r w:rsidR="00D43C5D" w:rsidRPr="00E16BD9">
        <w:rPr>
          <w:rFonts w:ascii="Calibri" w:hAnsi="Calibri" w:cs="Calibri"/>
          <w:sz w:val="20"/>
          <w:szCs w:val="20"/>
          <w:lang w:val="en-GB"/>
        </w:rPr>
        <w:t>form specifies the type of M</w:t>
      </w:r>
      <w:r w:rsidRPr="00E16BD9">
        <w:rPr>
          <w:rFonts w:ascii="Calibri" w:hAnsi="Calibri" w:cs="Calibri"/>
          <w:sz w:val="20"/>
          <w:szCs w:val="20"/>
          <w:lang w:val="en-GB"/>
        </w:rPr>
        <w:t xml:space="preserve"> grant applied for.</w:t>
      </w:r>
      <w:r w:rsidRPr="00E16BD9">
        <w:rPr>
          <w:rFonts w:ascii="Calibri" w:hAnsi="Calibri" w:cs="Calibri"/>
          <w:sz w:val="20"/>
          <w:szCs w:val="20"/>
          <w:lang w:val="en-GB"/>
        </w:rPr>
        <w:br/>
      </w:r>
    </w:p>
    <w:p w14:paraId="6A588BEF" w14:textId="6B14CBA7" w:rsidR="00CD7497" w:rsidRPr="00E16BD9" w:rsidRDefault="00CD7497" w:rsidP="00CD7497">
      <w:pPr>
        <w:rPr>
          <w:rFonts w:ascii="Calibri" w:hAnsi="Calibri" w:cs="Calibri"/>
          <w:sz w:val="20"/>
          <w:szCs w:val="20"/>
          <w:lang w:val="en-GB"/>
        </w:rPr>
      </w:pPr>
      <w:r w:rsidRPr="00E16BD9">
        <w:rPr>
          <w:rFonts w:ascii="Calibri" w:hAnsi="Calibri" w:cs="Calibri"/>
          <w:sz w:val="20"/>
          <w:szCs w:val="20"/>
          <w:lang w:val="en-GB"/>
        </w:rPr>
        <w:t xml:space="preserve">You are kindly requested to </w:t>
      </w:r>
      <w:r w:rsidRPr="00A534E6">
        <w:rPr>
          <w:rFonts w:ascii="Calibri" w:hAnsi="Calibri" w:cs="Calibri"/>
          <w:sz w:val="20"/>
          <w:szCs w:val="20"/>
          <w:lang w:val="en-GB"/>
        </w:rPr>
        <w:t xml:space="preserve">assess </w:t>
      </w:r>
      <w:r w:rsidR="00415E5C" w:rsidRPr="00A534E6">
        <w:rPr>
          <w:rFonts w:ascii="Calibri" w:hAnsi="Calibri" w:cs="Calibri"/>
          <w:sz w:val="20"/>
          <w:szCs w:val="20"/>
          <w:lang w:val="en-GB"/>
        </w:rPr>
        <w:t xml:space="preserve">part A </w:t>
      </w:r>
      <w:r w:rsidRPr="00A534E6">
        <w:rPr>
          <w:rFonts w:ascii="Calibri" w:hAnsi="Calibri" w:cs="Calibri"/>
          <w:sz w:val="20"/>
          <w:szCs w:val="20"/>
          <w:lang w:val="en-GB"/>
        </w:rPr>
        <w:t xml:space="preserve">the research proposal (part </w:t>
      </w:r>
      <w:r w:rsidR="00126821" w:rsidRPr="00A534E6">
        <w:rPr>
          <w:rFonts w:ascii="Calibri" w:hAnsi="Calibri" w:cs="Calibri"/>
          <w:sz w:val="20"/>
          <w:szCs w:val="20"/>
          <w:lang w:val="en-GB"/>
        </w:rPr>
        <w:t>B</w:t>
      </w:r>
      <w:r w:rsidRPr="00A534E6">
        <w:rPr>
          <w:rFonts w:ascii="Calibri" w:hAnsi="Calibri" w:cs="Calibri"/>
          <w:sz w:val="20"/>
          <w:szCs w:val="20"/>
          <w:lang w:val="en-GB"/>
        </w:rPr>
        <w:t xml:space="preserve"> is</w:t>
      </w:r>
      <w:r w:rsidRPr="00E16BD9">
        <w:rPr>
          <w:rFonts w:ascii="Calibri" w:hAnsi="Calibri" w:cs="Calibri"/>
          <w:sz w:val="20"/>
          <w:szCs w:val="20"/>
          <w:lang w:val="en-GB"/>
        </w:rPr>
        <w:t xml:space="preserve"> for background purposes only) on two criteria: (1) the scientific quality of the research proposal/investment</w:t>
      </w:r>
      <w:r w:rsidR="00024A5D">
        <w:rPr>
          <w:rFonts w:ascii="Calibri" w:hAnsi="Calibri" w:cs="Calibri"/>
          <w:sz w:val="20"/>
          <w:szCs w:val="20"/>
          <w:lang w:val="en-GB"/>
        </w:rPr>
        <w:t xml:space="preserve"> (section A.2)</w:t>
      </w:r>
      <w:r w:rsidRPr="00E16BD9">
        <w:rPr>
          <w:rFonts w:ascii="Calibri" w:hAnsi="Calibri" w:cs="Calibri"/>
          <w:sz w:val="20"/>
          <w:szCs w:val="20"/>
          <w:lang w:val="en-GB"/>
        </w:rPr>
        <w:t>, and (2) the scientific and/or societal impact of the proposed research</w:t>
      </w:r>
      <w:r w:rsidR="00024A5D">
        <w:rPr>
          <w:rFonts w:ascii="Calibri" w:hAnsi="Calibri" w:cs="Calibri"/>
          <w:sz w:val="20"/>
          <w:szCs w:val="20"/>
          <w:lang w:val="en-GB"/>
        </w:rPr>
        <w:t xml:space="preserve"> (section A.3)</w:t>
      </w:r>
      <w:r w:rsidRPr="00E16BD9">
        <w:rPr>
          <w:rFonts w:ascii="Calibri" w:hAnsi="Calibri" w:cs="Calibri"/>
          <w:sz w:val="20"/>
          <w:szCs w:val="20"/>
          <w:lang w:val="en-GB"/>
        </w:rPr>
        <w:t xml:space="preserve">. </w:t>
      </w:r>
      <w:r w:rsidR="006A50E3" w:rsidRPr="00E16BD9">
        <w:rPr>
          <w:rFonts w:ascii="Calibri" w:hAnsi="Calibri" w:cs="Calibri"/>
          <w:sz w:val="20"/>
          <w:szCs w:val="20"/>
          <w:lang w:val="en-GB"/>
        </w:rPr>
        <w:t>For M-2 and M-invest</w:t>
      </w:r>
      <w:r w:rsidRPr="00E16BD9">
        <w:rPr>
          <w:rFonts w:ascii="Calibri" w:hAnsi="Calibri" w:cs="Calibri"/>
          <w:sz w:val="20"/>
          <w:szCs w:val="20"/>
          <w:lang w:val="en-GB"/>
        </w:rPr>
        <w:t xml:space="preserve"> additional aspects are to be assessed. Please bear in mind that applicants were instructed to describe in a clear and concise way ‘what’ will be investigated, and ‘why’ the proposed research should be carried out (</w:t>
      </w:r>
      <w:r w:rsidR="00E161A8" w:rsidRPr="00E16BD9">
        <w:rPr>
          <w:rFonts w:ascii="Calibri" w:hAnsi="Calibri" w:cs="Calibri"/>
          <w:sz w:val="20"/>
          <w:szCs w:val="20"/>
          <w:lang w:val="en-GB"/>
        </w:rPr>
        <w:t>impact</w:t>
      </w:r>
      <w:r w:rsidRPr="00E16BD9">
        <w:rPr>
          <w:rFonts w:ascii="Calibri" w:hAnsi="Calibri" w:cs="Calibri"/>
          <w:sz w:val="20"/>
          <w:szCs w:val="20"/>
          <w:lang w:val="en-GB"/>
        </w:rPr>
        <w:t xml:space="preserve">). </w:t>
      </w:r>
    </w:p>
    <w:p w14:paraId="0E85304F" w14:textId="2AF8D79F" w:rsidR="00CD7497" w:rsidRPr="00E16BD9" w:rsidRDefault="00CD7497" w:rsidP="00CD7497">
      <w:pPr>
        <w:rPr>
          <w:rFonts w:ascii="Calibri" w:hAnsi="Calibri" w:cs="Calibri"/>
          <w:sz w:val="20"/>
          <w:szCs w:val="20"/>
          <w:lang w:val="en-GB"/>
        </w:rPr>
      </w:pPr>
    </w:p>
    <w:p w14:paraId="269AEF76" w14:textId="553DAC8A" w:rsidR="00CD7497" w:rsidRPr="00E16BD9" w:rsidRDefault="00CD7497" w:rsidP="00CD7497">
      <w:pPr>
        <w:rPr>
          <w:rFonts w:ascii="Calibri" w:hAnsi="Calibri" w:cs="Calibri"/>
          <w:sz w:val="20"/>
          <w:szCs w:val="20"/>
          <w:lang w:val="en-GB"/>
        </w:rPr>
      </w:pPr>
      <w:r w:rsidRPr="00E16BD9">
        <w:rPr>
          <w:rFonts w:ascii="Calibri" w:hAnsi="Calibri" w:cs="Calibri"/>
          <w:sz w:val="20"/>
          <w:szCs w:val="20"/>
          <w:lang w:val="en-GB"/>
        </w:rPr>
        <w:t xml:space="preserve">An essential step in NWO’s assessment procedure is the opportunity of the applicant to respond to your review in writing (this rebuttal is addressed to the assessment committee and will not be returned to you). It is therefore important that your enthusiasm/criticism is accompanied by a concise, well-argued explanation. The substantiation of your assessment and the response of the applicant(s) are crucial for the assessment committee in weighing the quality and </w:t>
      </w:r>
      <w:r w:rsidR="00E161A8" w:rsidRPr="00E16BD9">
        <w:rPr>
          <w:rFonts w:ascii="Calibri" w:hAnsi="Calibri" w:cs="Calibri"/>
          <w:sz w:val="20"/>
          <w:szCs w:val="20"/>
          <w:lang w:val="en-GB"/>
        </w:rPr>
        <w:t>impact</w:t>
      </w:r>
      <w:r w:rsidR="006A50E3" w:rsidRPr="00E16BD9">
        <w:rPr>
          <w:rFonts w:ascii="Calibri" w:hAnsi="Calibri" w:cs="Calibri"/>
          <w:sz w:val="20"/>
          <w:szCs w:val="20"/>
          <w:lang w:val="en-GB"/>
        </w:rPr>
        <w:t xml:space="preserve"> </w:t>
      </w:r>
      <w:r w:rsidRPr="00E16BD9">
        <w:rPr>
          <w:rFonts w:ascii="Calibri" w:hAnsi="Calibri" w:cs="Calibri"/>
          <w:sz w:val="20"/>
          <w:szCs w:val="20"/>
          <w:lang w:val="en-GB"/>
        </w:rPr>
        <w:t>of this proposal against the other proposals.</w:t>
      </w:r>
    </w:p>
    <w:p w14:paraId="20E15484" w14:textId="77777777" w:rsidR="00CD7497" w:rsidRPr="00E16BD9" w:rsidRDefault="00CD7497" w:rsidP="00CD7497">
      <w:pPr>
        <w:rPr>
          <w:rFonts w:ascii="Calibri" w:hAnsi="Calibri" w:cs="Calibri"/>
          <w:sz w:val="20"/>
          <w:szCs w:val="20"/>
          <w:lang w:val="en-GB"/>
        </w:rPr>
      </w:pPr>
    </w:p>
    <w:p w14:paraId="7F740CD6" w14:textId="05A1564A" w:rsidR="00CD7497" w:rsidRPr="00E16BD9" w:rsidRDefault="00CD7497" w:rsidP="00CD7497">
      <w:pPr>
        <w:rPr>
          <w:rFonts w:ascii="Calibri" w:hAnsi="Calibri" w:cs="Calibri"/>
          <w:sz w:val="20"/>
          <w:szCs w:val="20"/>
          <w:lang w:val="en-GB"/>
        </w:rPr>
      </w:pPr>
      <w:r w:rsidRPr="00E16BD9">
        <w:rPr>
          <w:rFonts w:ascii="Calibri" w:hAnsi="Calibri" w:cs="Calibri"/>
          <w:sz w:val="20"/>
          <w:szCs w:val="20"/>
          <w:lang w:val="en-GB"/>
        </w:rPr>
        <w:t xml:space="preserve">Please note that proposals can be monodisciplinary, multidisciplinary or interdisciplinary. Proposals have a research question in </w:t>
      </w:r>
      <w:r w:rsidR="007E1E6D" w:rsidRPr="00E16BD9">
        <w:rPr>
          <w:rFonts w:ascii="Calibri" w:hAnsi="Calibri" w:cs="Calibri"/>
          <w:sz w:val="20"/>
          <w:szCs w:val="20"/>
          <w:lang w:val="en-GB"/>
        </w:rPr>
        <w:t xml:space="preserve">or overlapping </w:t>
      </w:r>
      <w:r w:rsidRPr="00E16BD9">
        <w:rPr>
          <w:rFonts w:ascii="Calibri" w:hAnsi="Calibri" w:cs="Calibri"/>
          <w:sz w:val="20"/>
          <w:szCs w:val="20"/>
          <w:lang w:val="en-GB"/>
        </w:rPr>
        <w:t>the research fields of NWO’s Domain Science, which are earth sciences, astronomy, chemistry, computer science, life sciences, physics and mathematics.</w:t>
      </w:r>
      <w:r w:rsidR="006A50E3" w:rsidRPr="00E16BD9">
        <w:rPr>
          <w:rFonts w:ascii="Calibri" w:hAnsi="Calibri" w:cs="Calibri"/>
          <w:sz w:val="20"/>
          <w:szCs w:val="20"/>
          <w:lang w:val="en-GB"/>
        </w:rPr>
        <w:t xml:space="preserve"> The</w:t>
      </w:r>
      <w:r w:rsidR="005F45BF" w:rsidRPr="00E16BD9">
        <w:rPr>
          <w:rFonts w:ascii="Calibri" w:hAnsi="Calibri" w:cs="Calibri"/>
          <w:sz w:val="20"/>
          <w:szCs w:val="20"/>
          <w:lang w:val="en-GB"/>
        </w:rPr>
        <w:t xml:space="preserve"> proposals will be assessed in mutual competition.</w:t>
      </w:r>
      <w:r w:rsidRPr="00E16BD9">
        <w:rPr>
          <w:rFonts w:ascii="Calibri" w:hAnsi="Calibri" w:cs="Calibri"/>
          <w:sz w:val="20"/>
          <w:szCs w:val="20"/>
          <w:lang w:val="en-GB"/>
        </w:rPr>
        <w:t xml:space="preserve"> </w:t>
      </w:r>
    </w:p>
    <w:p w14:paraId="221D797C" w14:textId="77777777" w:rsidR="00CD7497" w:rsidRPr="00E16BD9" w:rsidRDefault="00CD7497" w:rsidP="00CD7497">
      <w:pPr>
        <w:rPr>
          <w:rFonts w:ascii="Calibri" w:hAnsi="Calibri" w:cs="Calibri"/>
          <w:sz w:val="20"/>
          <w:szCs w:val="20"/>
          <w:lang w:val="en-GB"/>
        </w:rPr>
      </w:pPr>
    </w:p>
    <w:p w14:paraId="5FCA5ABE" w14:textId="77777777" w:rsidR="00CD7497" w:rsidRPr="00E16BD9" w:rsidRDefault="00CD7497" w:rsidP="00CD7497">
      <w:pPr>
        <w:rPr>
          <w:rFonts w:ascii="Calibri" w:hAnsi="Calibri" w:cs="Calibri"/>
          <w:sz w:val="20"/>
          <w:szCs w:val="20"/>
          <w:lang w:val="en-GB"/>
        </w:rPr>
      </w:pPr>
      <w:r w:rsidRPr="00E16BD9">
        <w:rPr>
          <w:rFonts w:ascii="Calibri" w:hAnsi="Calibri" w:cs="Calibri"/>
          <w:sz w:val="20"/>
          <w:szCs w:val="20"/>
          <w:lang w:val="en-GB"/>
        </w:rPr>
        <w:t>Please regularly use the “Save” button at the upper right corner of the review form otherwise the assessment may be lost. After saving you can still make changes in the assessment.</w:t>
      </w:r>
    </w:p>
    <w:p w14:paraId="71081CE9" w14:textId="77777777" w:rsidR="00A31D65" w:rsidRPr="00E16BD9" w:rsidRDefault="00A31D65" w:rsidP="00CD7497">
      <w:pPr>
        <w:rPr>
          <w:rFonts w:ascii="Calibri" w:hAnsi="Calibri" w:cs="Calibri"/>
          <w:sz w:val="20"/>
          <w:szCs w:val="20"/>
          <w:lang w:val="en-GB"/>
        </w:rPr>
      </w:pPr>
    </w:p>
    <w:p w14:paraId="5F4A1A71" w14:textId="77777777" w:rsidR="00A31D65" w:rsidRPr="00E16BD9" w:rsidRDefault="00A31D65" w:rsidP="00A31D65">
      <w:pPr>
        <w:rPr>
          <w:rFonts w:ascii="Calibri" w:hAnsi="Calibri" w:cs="Calibri"/>
          <w:sz w:val="20"/>
          <w:szCs w:val="20"/>
          <w:lang w:val="en-GB"/>
        </w:rPr>
      </w:pPr>
      <w:r w:rsidRPr="00E16BD9">
        <w:rPr>
          <w:rFonts w:ascii="Calibri" w:hAnsi="Calibri" w:cs="Calibri"/>
          <w:sz w:val="20"/>
          <w:szCs w:val="20"/>
          <w:lang w:val="en-GB"/>
        </w:rPr>
        <w:t>GENERAL REVIEW INSTRUCTIONS</w:t>
      </w:r>
    </w:p>
    <w:p w14:paraId="38E54E5F" w14:textId="77777777" w:rsidR="00A31D65" w:rsidRPr="00E16BD9" w:rsidRDefault="00A31D65" w:rsidP="00A31D65">
      <w:pPr>
        <w:rPr>
          <w:rFonts w:ascii="Calibri" w:hAnsi="Calibri" w:cs="Calibri"/>
          <w:sz w:val="20"/>
          <w:szCs w:val="20"/>
          <w:lang w:val="en-GB"/>
        </w:rPr>
      </w:pPr>
      <w:r w:rsidRPr="00E16BD9">
        <w:rPr>
          <w:rFonts w:ascii="Calibri" w:hAnsi="Calibri" w:cs="Calibri"/>
          <w:sz w:val="20"/>
          <w:szCs w:val="20"/>
          <w:lang w:val="en-GB"/>
        </w:rPr>
        <w:t>While writing your assessment please bear in mind:</w:t>
      </w:r>
    </w:p>
    <w:p w14:paraId="4FFC6CE0" w14:textId="77777777" w:rsidR="00A31D65" w:rsidRPr="00E16BD9" w:rsidRDefault="00A31D65" w:rsidP="00A31D65">
      <w:pPr>
        <w:rPr>
          <w:rFonts w:ascii="Calibri" w:hAnsi="Calibri" w:cs="Calibri"/>
          <w:sz w:val="20"/>
          <w:szCs w:val="20"/>
          <w:lang w:val="en-GB"/>
        </w:rPr>
      </w:pPr>
      <w:r w:rsidRPr="00E16BD9">
        <w:rPr>
          <w:rFonts w:ascii="Calibri" w:hAnsi="Calibri" w:cs="Calibri"/>
          <w:sz w:val="20"/>
          <w:szCs w:val="20"/>
          <w:lang w:val="en-GB"/>
        </w:rPr>
        <w:t xml:space="preserve">- </w:t>
      </w:r>
      <w:r w:rsidRPr="00E16BD9">
        <w:rPr>
          <w:rFonts w:ascii="Calibri" w:hAnsi="Calibri" w:cs="Calibri"/>
          <w:i/>
          <w:sz w:val="20"/>
          <w:szCs w:val="20"/>
          <w:lang w:val="en-GB"/>
        </w:rPr>
        <w:t>Be clear, avoid unnecessary jargon.</w:t>
      </w:r>
      <w:r w:rsidRPr="00E16BD9">
        <w:rPr>
          <w:rFonts w:ascii="Calibri" w:hAnsi="Calibri" w:cs="Calibri"/>
          <w:sz w:val="20"/>
          <w:szCs w:val="20"/>
          <w:lang w:val="en-GB"/>
        </w:rPr>
        <w:t xml:space="preserve"> The committee, who will use your assessment to score and rank the proposals consists of researchers from a broad range of scientific disciplines.</w:t>
      </w:r>
    </w:p>
    <w:p w14:paraId="21E9A977" w14:textId="79ABC076" w:rsidR="00A31D65" w:rsidRPr="00E16BD9" w:rsidRDefault="00A31D65" w:rsidP="00A31D65">
      <w:pPr>
        <w:rPr>
          <w:rFonts w:ascii="Calibri" w:hAnsi="Calibri" w:cs="Calibri"/>
          <w:sz w:val="20"/>
          <w:szCs w:val="20"/>
          <w:lang w:val="en-GB"/>
        </w:rPr>
      </w:pPr>
      <w:r w:rsidRPr="00E16BD9">
        <w:rPr>
          <w:rFonts w:ascii="Calibri" w:hAnsi="Calibri" w:cs="Calibri"/>
          <w:sz w:val="20"/>
          <w:szCs w:val="20"/>
          <w:lang w:val="en-GB"/>
        </w:rPr>
        <w:t xml:space="preserve">- </w:t>
      </w:r>
      <w:r w:rsidRPr="00E16BD9">
        <w:rPr>
          <w:rFonts w:ascii="Calibri" w:hAnsi="Calibri" w:cs="Calibri"/>
          <w:i/>
          <w:sz w:val="20"/>
          <w:szCs w:val="20"/>
          <w:lang w:val="en-GB"/>
        </w:rPr>
        <w:t>Do not expect too much detail.</w:t>
      </w:r>
      <w:r w:rsidRPr="00E16BD9">
        <w:rPr>
          <w:rFonts w:ascii="Calibri" w:hAnsi="Calibri" w:cs="Calibri"/>
          <w:sz w:val="20"/>
          <w:szCs w:val="20"/>
          <w:lang w:val="en-GB"/>
        </w:rPr>
        <w:t xml:space="preserve"> Applicants are permitted a maxi</w:t>
      </w:r>
      <w:r w:rsidR="006A50E3" w:rsidRPr="00E16BD9">
        <w:rPr>
          <w:rFonts w:ascii="Calibri" w:hAnsi="Calibri" w:cs="Calibri"/>
          <w:sz w:val="20"/>
          <w:szCs w:val="20"/>
          <w:lang w:val="en-GB"/>
        </w:rPr>
        <w:t xml:space="preserve">mum amount of </w:t>
      </w:r>
      <w:r w:rsidRPr="00E16BD9">
        <w:rPr>
          <w:rFonts w:ascii="Calibri" w:hAnsi="Calibri" w:cs="Calibri"/>
          <w:sz w:val="20"/>
          <w:szCs w:val="20"/>
          <w:lang w:val="en-GB"/>
        </w:rPr>
        <w:t>pages for the scientific section of the proposal.</w:t>
      </w:r>
    </w:p>
    <w:p w14:paraId="1C16F6C6" w14:textId="77777777" w:rsidR="00A31D65" w:rsidRPr="00E16BD9" w:rsidRDefault="00A31D65" w:rsidP="00A31D65">
      <w:pPr>
        <w:rPr>
          <w:rFonts w:ascii="Calibri" w:hAnsi="Calibri" w:cs="Calibri"/>
          <w:sz w:val="20"/>
          <w:szCs w:val="20"/>
          <w:lang w:val="en-GB"/>
        </w:rPr>
      </w:pPr>
      <w:r w:rsidRPr="00E16BD9">
        <w:rPr>
          <w:rFonts w:ascii="Calibri" w:hAnsi="Calibri" w:cs="Calibri"/>
          <w:sz w:val="20"/>
          <w:szCs w:val="20"/>
          <w:lang w:val="en-GB"/>
        </w:rPr>
        <w:t xml:space="preserve">- </w:t>
      </w:r>
      <w:r w:rsidRPr="00E16BD9">
        <w:rPr>
          <w:rFonts w:ascii="Calibri" w:hAnsi="Calibri" w:cs="Calibri"/>
          <w:i/>
          <w:sz w:val="20"/>
          <w:szCs w:val="20"/>
          <w:lang w:val="en-GB"/>
        </w:rPr>
        <w:t>Do not reveal your identity.</w:t>
      </w:r>
      <w:r w:rsidRPr="00E16BD9">
        <w:rPr>
          <w:rFonts w:ascii="Calibri" w:hAnsi="Calibri" w:cs="Calibri"/>
          <w:sz w:val="20"/>
          <w:szCs w:val="20"/>
          <w:lang w:val="en-GB"/>
        </w:rPr>
        <w:t xml:space="preserve"> According to our procedure your assessment will be sent to the applicant in anonymous form. Please avoid any comment that might expose your identity. </w:t>
      </w:r>
    </w:p>
    <w:p w14:paraId="3805DAC7" w14:textId="2C6708C9" w:rsidR="00A31D65" w:rsidRPr="00E16BD9" w:rsidRDefault="00A31D65" w:rsidP="00A31D65">
      <w:pPr>
        <w:rPr>
          <w:rFonts w:ascii="Calibri" w:hAnsi="Calibri" w:cs="Calibri"/>
          <w:sz w:val="20"/>
          <w:szCs w:val="20"/>
          <w:lang w:val="en-GB"/>
        </w:rPr>
      </w:pPr>
      <w:r w:rsidRPr="00E16BD9">
        <w:rPr>
          <w:rFonts w:ascii="Calibri" w:hAnsi="Calibri" w:cs="Calibri"/>
          <w:sz w:val="20"/>
          <w:szCs w:val="20"/>
          <w:lang w:val="en-GB"/>
        </w:rPr>
        <w:t xml:space="preserve">- </w:t>
      </w:r>
      <w:r w:rsidRPr="00E16BD9">
        <w:rPr>
          <w:rFonts w:ascii="Calibri" w:hAnsi="Calibri" w:cs="Calibri"/>
          <w:i/>
          <w:sz w:val="20"/>
          <w:szCs w:val="20"/>
          <w:lang w:val="en-GB"/>
        </w:rPr>
        <w:t>Do not ask for adjustments.</w:t>
      </w:r>
      <w:r w:rsidRPr="00E16BD9">
        <w:rPr>
          <w:rFonts w:ascii="Calibri" w:hAnsi="Calibri" w:cs="Calibri"/>
          <w:sz w:val="20"/>
          <w:szCs w:val="20"/>
          <w:lang w:val="en-GB"/>
        </w:rPr>
        <w:t xml:space="preserve"> Applicants have the opportunity to respond to your assessment through a rebuttal; however, they are no</w:t>
      </w:r>
      <w:r w:rsidR="00A5016F" w:rsidRPr="00E16BD9">
        <w:rPr>
          <w:rFonts w:ascii="Calibri" w:hAnsi="Calibri" w:cs="Calibri"/>
          <w:sz w:val="20"/>
          <w:szCs w:val="20"/>
          <w:lang w:val="en-GB"/>
        </w:rPr>
        <w:t>t allowed to make adjustments in</w:t>
      </w:r>
      <w:r w:rsidRPr="00E16BD9">
        <w:rPr>
          <w:rFonts w:ascii="Calibri" w:hAnsi="Calibri" w:cs="Calibri"/>
          <w:sz w:val="20"/>
          <w:szCs w:val="20"/>
          <w:lang w:val="en-GB"/>
        </w:rPr>
        <w:t xml:space="preserve"> the application in response to your assessment. </w:t>
      </w:r>
    </w:p>
    <w:p w14:paraId="53A6DDC2" w14:textId="3FE16EE9" w:rsidR="00A31D65" w:rsidRPr="00E16BD9" w:rsidRDefault="00A31D65" w:rsidP="00A31D65">
      <w:pPr>
        <w:rPr>
          <w:rFonts w:ascii="Calibri" w:hAnsi="Calibri" w:cs="Calibri"/>
          <w:sz w:val="20"/>
          <w:szCs w:val="20"/>
          <w:lang w:val="en-GB"/>
        </w:rPr>
      </w:pPr>
      <w:r w:rsidRPr="00E16BD9">
        <w:rPr>
          <w:rFonts w:ascii="Calibri" w:hAnsi="Calibri" w:cs="Calibri"/>
          <w:sz w:val="20"/>
          <w:szCs w:val="20"/>
          <w:lang w:val="en-GB"/>
        </w:rPr>
        <w:t xml:space="preserve">- </w:t>
      </w:r>
      <w:r w:rsidRPr="00E16BD9">
        <w:rPr>
          <w:rFonts w:ascii="Calibri" w:hAnsi="Calibri" w:cs="Calibri"/>
          <w:i/>
          <w:sz w:val="20"/>
          <w:szCs w:val="20"/>
          <w:lang w:val="en-GB"/>
        </w:rPr>
        <w:t>Provide sufficient but concise comments.</w:t>
      </w:r>
      <w:r w:rsidRPr="00E16BD9">
        <w:rPr>
          <w:rFonts w:ascii="Calibri" w:hAnsi="Calibri" w:cs="Calibri"/>
          <w:sz w:val="20"/>
          <w:szCs w:val="20"/>
          <w:lang w:val="en-GB"/>
        </w:rPr>
        <w:t xml:space="preserve"> Your expert review is an important contribution to the assessment of the application. In the written justification, please refer to the assessment criteria in a consistent and informative manner, as this will be most helpful for the applicant and the assessment committee.</w:t>
      </w:r>
    </w:p>
    <w:p w14:paraId="4668AC06" w14:textId="5105F19E" w:rsidR="0073639B" w:rsidRPr="00E16BD9" w:rsidRDefault="0073639B" w:rsidP="00A31D65">
      <w:pPr>
        <w:rPr>
          <w:rFonts w:ascii="Calibri" w:hAnsi="Calibri" w:cs="Calibri"/>
          <w:sz w:val="20"/>
          <w:szCs w:val="20"/>
          <w:lang w:val="en-US"/>
        </w:rPr>
      </w:pPr>
      <w:r w:rsidRPr="00E16BD9">
        <w:rPr>
          <w:rFonts w:ascii="Calibri" w:hAnsi="Calibri" w:cs="Calibri"/>
          <w:sz w:val="20"/>
          <w:szCs w:val="20"/>
          <w:lang w:val="en-GB"/>
        </w:rPr>
        <w:t xml:space="preserve">- </w:t>
      </w:r>
      <w:r w:rsidR="001C0B32" w:rsidRPr="00E16BD9">
        <w:rPr>
          <w:rFonts w:ascii="Calibri" w:hAnsi="Calibri" w:cs="Calibri"/>
          <w:i/>
          <w:sz w:val="20"/>
          <w:szCs w:val="20"/>
          <w:lang w:val="en-GB"/>
        </w:rPr>
        <w:t xml:space="preserve">Comply to </w:t>
      </w:r>
      <w:r w:rsidRPr="00E16BD9">
        <w:rPr>
          <w:rFonts w:ascii="Calibri" w:hAnsi="Calibri" w:cs="Calibri"/>
          <w:i/>
          <w:sz w:val="20"/>
          <w:szCs w:val="20"/>
          <w:shd w:val="clear" w:color="auto" w:fill="FFFFFF"/>
          <w:lang w:val="en-US"/>
        </w:rPr>
        <w:t>DORA</w:t>
      </w:r>
      <w:r w:rsidRPr="00E16BD9">
        <w:rPr>
          <w:rFonts w:ascii="Calibri" w:hAnsi="Calibri" w:cs="Calibri"/>
          <w:sz w:val="20"/>
          <w:szCs w:val="20"/>
          <w:shd w:val="clear" w:color="auto" w:fill="FFFFFF"/>
          <w:lang w:val="en-US"/>
        </w:rPr>
        <w:t>: The San Francisco Declaration On Research Assessment – Content above reputation (https://sfdora.org/read/). DORA is a declaration that calls for bibliometri</w:t>
      </w:r>
      <w:r w:rsidR="00835D2A" w:rsidRPr="00E16BD9">
        <w:rPr>
          <w:rFonts w:ascii="Calibri" w:hAnsi="Calibri" w:cs="Calibri"/>
          <w:sz w:val="20"/>
          <w:szCs w:val="20"/>
          <w:shd w:val="clear" w:color="auto" w:fill="FFFFFF"/>
          <w:lang w:val="en-US"/>
        </w:rPr>
        <w:t>c indicators (such as h-index, Journal Impact F</w:t>
      </w:r>
      <w:r w:rsidRPr="00E16BD9">
        <w:rPr>
          <w:rFonts w:ascii="Calibri" w:hAnsi="Calibri" w:cs="Calibri"/>
          <w:sz w:val="20"/>
          <w:szCs w:val="20"/>
          <w:shd w:val="clear" w:color="auto" w:fill="FFFFFF"/>
          <w:lang w:val="en-US"/>
        </w:rPr>
        <w:t>actor, or statistics derived from that) no longer to be used in assessing the quality of</w:t>
      </w:r>
      <w:r w:rsidR="007E1E6D" w:rsidRPr="00E16BD9">
        <w:rPr>
          <w:rFonts w:ascii="Calibri" w:hAnsi="Calibri" w:cs="Calibri"/>
          <w:sz w:val="20"/>
          <w:szCs w:val="20"/>
          <w:shd w:val="clear" w:color="auto" w:fill="FFFFFF"/>
          <w:lang w:val="en-US"/>
        </w:rPr>
        <w:t xml:space="preserve"> </w:t>
      </w:r>
      <w:r w:rsidRPr="00E16BD9">
        <w:rPr>
          <w:rFonts w:ascii="Calibri" w:hAnsi="Calibri" w:cs="Calibri"/>
          <w:sz w:val="20"/>
          <w:szCs w:val="20"/>
          <w:shd w:val="clear" w:color="auto" w:fill="FFFFFF"/>
          <w:lang w:val="en-US"/>
        </w:rPr>
        <w:t xml:space="preserve">applications. It also calls for products of scientific research other than publications to be included in the assessment. Therefore, references to Journal Impact Factors and H-index or other statistics derived from them are not </w:t>
      </w:r>
      <w:r w:rsidRPr="00E16BD9">
        <w:rPr>
          <w:rFonts w:ascii="Calibri" w:hAnsi="Calibri" w:cs="Calibri"/>
          <w:sz w:val="20"/>
          <w:szCs w:val="20"/>
          <w:shd w:val="clear" w:color="auto" w:fill="FFFFFF"/>
          <w:lang w:val="en-US"/>
        </w:rPr>
        <w:lastRenderedPageBreak/>
        <w:t>permitted on application forms. The quality of the proposal should be assessed on the basis of the application form and not on bibliometric indicators that can be found online.</w:t>
      </w:r>
    </w:p>
    <w:p w14:paraId="439630AC" w14:textId="77777777" w:rsidR="00CD7497" w:rsidRPr="00E16BD9" w:rsidRDefault="00CD7497" w:rsidP="00CD7497">
      <w:pPr>
        <w:rPr>
          <w:rFonts w:ascii="Calibri" w:hAnsi="Calibri" w:cs="Calibri"/>
          <w:b/>
          <w:sz w:val="20"/>
          <w:szCs w:val="20"/>
          <w:lang w:val="en-GB"/>
        </w:rPr>
      </w:pPr>
    </w:p>
    <w:p w14:paraId="73D5FE1D" w14:textId="083CA312" w:rsidR="00CD7497" w:rsidRPr="00E16BD9" w:rsidRDefault="00CD7497" w:rsidP="00CD7497">
      <w:pPr>
        <w:rPr>
          <w:rFonts w:ascii="Calibri" w:hAnsi="Calibri" w:cs="Calibri"/>
          <w:b/>
          <w:sz w:val="20"/>
          <w:szCs w:val="20"/>
          <w:lang w:val="en-GB"/>
        </w:rPr>
      </w:pPr>
      <w:r w:rsidRPr="00E16BD9">
        <w:rPr>
          <w:rFonts w:ascii="Calibri" w:hAnsi="Calibri" w:cs="Calibri"/>
          <w:b/>
          <w:sz w:val="20"/>
          <w:szCs w:val="20"/>
          <w:lang w:val="en-GB"/>
        </w:rPr>
        <w:t>Category 1: Scientific quality of the proposal</w:t>
      </w:r>
      <w:r w:rsidR="007E1E6D" w:rsidRPr="00E16BD9">
        <w:rPr>
          <w:rFonts w:ascii="Calibri" w:hAnsi="Calibri" w:cs="Calibri"/>
          <w:b/>
          <w:sz w:val="20"/>
          <w:szCs w:val="20"/>
          <w:lang w:val="en-GB"/>
        </w:rPr>
        <w:t xml:space="preserve"> (What)</w:t>
      </w:r>
    </w:p>
    <w:p w14:paraId="7382913F" w14:textId="77777777" w:rsidR="00CD7497" w:rsidRPr="00E16BD9" w:rsidRDefault="00CD7497" w:rsidP="00CD7497">
      <w:pPr>
        <w:rPr>
          <w:rFonts w:ascii="Calibri" w:hAnsi="Calibri" w:cs="Calibri"/>
          <w:sz w:val="20"/>
          <w:szCs w:val="20"/>
          <w:lang w:val="en-GB"/>
        </w:rPr>
      </w:pPr>
      <w:r w:rsidRPr="00E16BD9">
        <w:rPr>
          <w:rFonts w:ascii="Calibri" w:hAnsi="Calibri" w:cs="Calibri"/>
          <w:sz w:val="20"/>
          <w:szCs w:val="20"/>
          <w:lang w:val="en-GB"/>
        </w:rPr>
        <w:t xml:space="preserve">1.1 </w:t>
      </w:r>
    </w:p>
    <w:p w14:paraId="730B21AF" w14:textId="579CF5A6" w:rsidR="00CD7497" w:rsidRPr="00E16BD9" w:rsidRDefault="00CD7497" w:rsidP="00CD7497">
      <w:pPr>
        <w:rPr>
          <w:rFonts w:ascii="Calibri" w:hAnsi="Calibri" w:cs="Calibri"/>
          <w:i/>
          <w:sz w:val="20"/>
          <w:szCs w:val="20"/>
          <w:lang w:val="en-GB"/>
        </w:rPr>
      </w:pPr>
      <w:r w:rsidRPr="00E16BD9">
        <w:rPr>
          <w:rFonts w:ascii="Calibri" w:hAnsi="Calibri" w:cs="Calibri"/>
          <w:i/>
          <w:sz w:val="20"/>
          <w:szCs w:val="20"/>
          <w:lang w:val="en-GB"/>
        </w:rPr>
        <w:t xml:space="preserve">Please comment on the following aspects of the proposal: A) Clarity of </w:t>
      </w:r>
      <w:r w:rsidR="00D100F6" w:rsidRPr="00E16BD9">
        <w:rPr>
          <w:rFonts w:ascii="Calibri" w:hAnsi="Calibri" w:cs="Calibri"/>
          <w:i/>
          <w:sz w:val="20"/>
          <w:szCs w:val="20"/>
          <w:lang w:val="en-GB"/>
        </w:rPr>
        <w:t>the research description</w:t>
      </w:r>
      <w:r w:rsidRPr="00E16BD9">
        <w:rPr>
          <w:rFonts w:ascii="Calibri" w:hAnsi="Calibri" w:cs="Calibri"/>
          <w:i/>
          <w:sz w:val="20"/>
          <w:szCs w:val="20"/>
          <w:lang w:val="en-GB"/>
        </w:rPr>
        <w:t xml:space="preserve">, definition of research question(s) and objective(s); B) </w:t>
      </w:r>
      <w:r w:rsidR="00520485" w:rsidRPr="00E16BD9">
        <w:rPr>
          <w:rFonts w:ascii="Calibri" w:hAnsi="Calibri" w:cs="Calibri"/>
          <w:i/>
          <w:sz w:val="20"/>
          <w:szCs w:val="20"/>
          <w:lang w:val="en-GB"/>
        </w:rPr>
        <w:t xml:space="preserve">Scientific innovativeness </w:t>
      </w:r>
      <w:r w:rsidRPr="00E16BD9">
        <w:rPr>
          <w:rFonts w:ascii="Calibri" w:hAnsi="Calibri" w:cs="Calibri"/>
          <w:i/>
          <w:sz w:val="20"/>
          <w:szCs w:val="20"/>
          <w:lang w:val="en-GB"/>
        </w:rPr>
        <w:t>and cutting-edge/groundbreaking elements; C)</w:t>
      </w:r>
      <w:r w:rsidR="00415E5C">
        <w:rPr>
          <w:rFonts w:ascii="Calibri" w:hAnsi="Calibri" w:cs="Calibri"/>
          <w:i/>
          <w:sz w:val="20"/>
          <w:szCs w:val="20"/>
          <w:lang w:val="en-GB"/>
        </w:rPr>
        <w:t xml:space="preserve"> </w:t>
      </w:r>
      <w:r w:rsidR="00947047">
        <w:rPr>
          <w:rFonts w:ascii="Calibri" w:hAnsi="Calibri" w:cs="Calibri"/>
          <w:i/>
          <w:sz w:val="20"/>
          <w:szCs w:val="20"/>
          <w:lang w:val="en-GB"/>
        </w:rPr>
        <w:t xml:space="preserve">Alignment </w:t>
      </w:r>
      <w:r w:rsidR="003A50CD" w:rsidRPr="003A50CD">
        <w:rPr>
          <w:rFonts w:ascii="Calibri" w:hAnsi="Calibri" w:cs="Calibri"/>
          <w:i/>
          <w:sz w:val="20"/>
          <w:szCs w:val="20"/>
          <w:lang w:val="en-GB"/>
        </w:rPr>
        <w:t xml:space="preserve">with </w:t>
      </w:r>
      <w:r w:rsidR="00947047">
        <w:rPr>
          <w:rFonts w:ascii="Calibri" w:hAnsi="Calibri" w:cs="Calibri"/>
          <w:i/>
          <w:sz w:val="20"/>
          <w:szCs w:val="20"/>
          <w:lang w:val="en-GB"/>
        </w:rPr>
        <w:t xml:space="preserve">the </w:t>
      </w:r>
      <w:r w:rsidR="003A50CD">
        <w:rPr>
          <w:rFonts w:ascii="Calibri" w:hAnsi="Calibri" w:cs="Calibri"/>
          <w:i/>
          <w:sz w:val="20"/>
          <w:szCs w:val="20"/>
          <w:lang w:val="en-GB"/>
        </w:rPr>
        <w:t>aim of the call</w:t>
      </w:r>
      <w:r w:rsidR="002F54B0">
        <w:rPr>
          <w:rFonts w:ascii="Calibri" w:hAnsi="Calibri" w:cs="Calibri"/>
          <w:i/>
          <w:sz w:val="20"/>
          <w:szCs w:val="20"/>
          <w:lang w:val="en-GB"/>
        </w:rPr>
        <w:t xml:space="preserve"> (see above)</w:t>
      </w:r>
      <w:r w:rsidR="00415E5C">
        <w:rPr>
          <w:rFonts w:ascii="Calibri" w:hAnsi="Calibri" w:cs="Calibri"/>
          <w:i/>
          <w:sz w:val="20"/>
          <w:szCs w:val="20"/>
          <w:lang w:val="en-GB"/>
        </w:rPr>
        <w:t>;</w:t>
      </w:r>
      <w:r w:rsidRPr="00E16BD9">
        <w:rPr>
          <w:rFonts w:ascii="Calibri" w:hAnsi="Calibri" w:cs="Calibri"/>
          <w:i/>
          <w:sz w:val="20"/>
          <w:szCs w:val="20"/>
          <w:lang w:val="en-GB"/>
        </w:rPr>
        <w:t xml:space="preserve"> </w:t>
      </w:r>
      <w:r w:rsidR="00415E5C">
        <w:rPr>
          <w:rFonts w:ascii="Calibri" w:hAnsi="Calibri" w:cs="Calibri"/>
          <w:i/>
          <w:sz w:val="20"/>
          <w:szCs w:val="20"/>
          <w:lang w:val="en-GB"/>
        </w:rPr>
        <w:t xml:space="preserve">D) </w:t>
      </w:r>
      <w:r w:rsidRPr="00E16BD9">
        <w:rPr>
          <w:rFonts w:ascii="Calibri" w:hAnsi="Calibri" w:cs="Calibri"/>
          <w:i/>
          <w:sz w:val="20"/>
          <w:szCs w:val="20"/>
          <w:lang w:val="en-GB"/>
        </w:rPr>
        <w:t>Effectiveness o</w:t>
      </w:r>
      <w:r w:rsidR="00BA1E21" w:rsidRPr="00E16BD9">
        <w:rPr>
          <w:rFonts w:ascii="Calibri" w:hAnsi="Calibri" w:cs="Calibri"/>
          <w:i/>
          <w:sz w:val="20"/>
          <w:szCs w:val="20"/>
          <w:lang w:val="en-GB"/>
        </w:rPr>
        <w:t>f the proposed approach/</w:t>
      </w:r>
      <w:r w:rsidR="00453E7D" w:rsidRPr="00E16BD9">
        <w:rPr>
          <w:rFonts w:ascii="Calibri" w:hAnsi="Calibri" w:cs="Calibri"/>
          <w:i/>
          <w:sz w:val="20"/>
          <w:szCs w:val="20"/>
          <w:lang w:val="en-GB"/>
        </w:rPr>
        <w:t>work plan</w:t>
      </w:r>
      <w:r w:rsidRPr="00E16BD9">
        <w:rPr>
          <w:rFonts w:ascii="Calibri" w:hAnsi="Calibri" w:cs="Calibri"/>
          <w:i/>
          <w:sz w:val="20"/>
          <w:szCs w:val="20"/>
          <w:lang w:val="en-GB"/>
        </w:rPr>
        <w:t xml:space="preserve"> and level of ambition versus feasibility; </w:t>
      </w:r>
      <w:r w:rsidR="00415E5C">
        <w:rPr>
          <w:rFonts w:ascii="Calibri" w:hAnsi="Calibri" w:cs="Calibri"/>
          <w:i/>
          <w:sz w:val="20"/>
          <w:szCs w:val="20"/>
          <w:lang w:val="en-GB"/>
        </w:rPr>
        <w:t>E</w:t>
      </w:r>
      <w:r w:rsidR="00A61688" w:rsidRPr="00E16BD9">
        <w:rPr>
          <w:rFonts w:ascii="Calibri" w:hAnsi="Calibri" w:cs="Calibri"/>
          <w:i/>
          <w:sz w:val="20"/>
          <w:szCs w:val="20"/>
          <w:lang w:val="en-GB"/>
        </w:rPr>
        <w:t>) Effectiveness of the proposed methodology</w:t>
      </w:r>
      <w:r w:rsidR="00BA1E21" w:rsidRPr="00E16BD9">
        <w:rPr>
          <w:rFonts w:ascii="Calibri" w:hAnsi="Calibri" w:cs="Calibri"/>
          <w:i/>
          <w:sz w:val="20"/>
          <w:szCs w:val="20"/>
          <w:lang w:val="en-GB"/>
        </w:rPr>
        <w:t>;</w:t>
      </w:r>
      <w:r w:rsidR="00A61688" w:rsidRPr="00E16BD9">
        <w:rPr>
          <w:rFonts w:ascii="Calibri" w:hAnsi="Calibri" w:cs="Calibri"/>
          <w:i/>
          <w:sz w:val="20"/>
          <w:szCs w:val="20"/>
          <w:lang w:val="en-GB"/>
        </w:rPr>
        <w:t xml:space="preserve"> </w:t>
      </w:r>
      <w:r w:rsidR="00415E5C">
        <w:rPr>
          <w:rFonts w:ascii="Calibri" w:hAnsi="Calibri" w:cs="Calibri"/>
          <w:i/>
          <w:sz w:val="20"/>
          <w:szCs w:val="20"/>
          <w:lang w:val="en-GB"/>
        </w:rPr>
        <w:t>F</w:t>
      </w:r>
      <w:r w:rsidRPr="00E16BD9">
        <w:rPr>
          <w:rFonts w:ascii="Calibri" w:hAnsi="Calibri" w:cs="Calibri"/>
          <w:i/>
          <w:sz w:val="20"/>
          <w:szCs w:val="20"/>
          <w:lang w:val="en-GB"/>
        </w:rPr>
        <w:t>) Availability of required expertise and infrastructure</w:t>
      </w:r>
      <w:r w:rsidR="00A61688" w:rsidRPr="00E16BD9">
        <w:rPr>
          <w:rFonts w:ascii="Calibri" w:hAnsi="Calibri" w:cs="Calibri"/>
          <w:i/>
          <w:sz w:val="20"/>
          <w:szCs w:val="20"/>
          <w:lang w:val="en-GB"/>
        </w:rPr>
        <w:t>, and scientific embedding of the proposed research</w:t>
      </w:r>
      <w:r w:rsidRPr="00E16BD9">
        <w:rPr>
          <w:rFonts w:ascii="Calibri" w:hAnsi="Calibri" w:cs="Calibri"/>
          <w:i/>
          <w:sz w:val="20"/>
          <w:szCs w:val="20"/>
          <w:lang w:val="en-GB"/>
        </w:rPr>
        <w:t xml:space="preserve">; </w:t>
      </w:r>
      <w:r w:rsidR="00415E5C">
        <w:rPr>
          <w:rFonts w:ascii="Calibri" w:hAnsi="Calibri" w:cs="Calibri"/>
          <w:i/>
          <w:sz w:val="20"/>
          <w:szCs w:val="20"/>
          <w:lang w:val="en-GB"/>
        </w:rPr>
        <w:t>G</w:t>
      </w:r>
      <w:r w:rsidR="00296F19" w:rsidRPr="00E16BD9">
        <w:rPr>
          <w:rFonts w:ascii="Calibri" w:hAnsi="Calibri" w:cs="Calibri"/>
          <w:i/>
          <w:sz w:val="20"/>
          <w:szCs w:val="20"/>
          <w:lang w:val="en-GB"/>
        </w:rPr>
        <w:t>)</w:t>
      </w:r>
      <w:r w:rsidRPr="00E16BD9">
        <w:rPr>
          <w:rFonts w:ascii="Calibri" w:hAnsi="Calibri" w:cs="Calibri"/>
          <w:i/>
          <w:sz w:val="20"/>
          <w:szCs w:val="20"/>
          <w:lang w:val="en-GB"/>
        </w:rPr>
        <w:t xml:space="preserve"> Justification of </w:t>
      </w:r>
      <w:r w:rsidR="005F45BF" w:rsidRPr="00E16BD9">
        <w:rPr>
          <w:rFonts w:ascii="Calibri" w:hAnsi="Calibri" w:cs="Calibri"/>
          <w:i/>
          <w:sz w:val="20"/>
          <w:szCs w:val="20"/>
          <w:lang w:val="en-GB"/>
        </w:rPr>
        <w:t>requested funding</w:t>
      </w:r>
      <w:r w:rsidR="00296F19" w:rsidRPr="00E16BD9">
        <w:rPr>
          <w:rFonts w:ascii="Calibri" w:hAnsi="Calibri" w:cs="Calibri"/>
          <w:i/>
          <w:sz w:val="20"/>
          <w:szCs w:val="20"/>
          <w:lang w:val="en-GB"/>
        </w:rPr>
        <w:t>.</w:t>
      </w:r>
      <w:r w:rsidR="00D9403C" w:rsidRPr="00E16BD9">
        <w:rPr>
          <w:rFonts w:ascii="Calibri" w:hAnsi="Calibri" w:cs="Calibri"/>
          <w:i/>
          <w:sz w:val="20"/>
          <w:szCs w:val="20"/>
          <w:lang w:val="en-GB"/>
        </w:rPr>
        <w:t xml:space="preserve"> </w:t>
      </w:r>
    </w:p>
    <w:tbl>
      <w:tblPr>
        <w:tblStyle w:val="Tabelraster"/>
        <w:tblW w:w="0" w:type="auto"/>
        <w:tblLook w:val="04A0" w:firstRow="1" w:lastRow="0" w:firstColumn="1" w:lastColumn="0" w:noHBand="0" w:noVBand="1"/>
      </w:tblPr>
      <w:tblGrid>
        <w:gridCol w:w="9061"/>
      </w:tblGrid>
      <w:tr w:rsidR="00CD7497" w:rsidRPr="00E16BD9" w14:paraId="32741D8B" w14:textId="77777777" w:rsidTr="00124D4B">
        <w:tc>
          <w:tcPr>
            <w:tcW w:w="9211" w:type="dxa"/>
          </w:tcPr>
          <w:p w14:paraId="0D1823E6" w14:textId="7C7A33D1" w:rsidR="00CD7497" w:rsidRPr="00E16BD9" w:rsidRDefault="00CD7497" w:rsidP="00124D4B">
            <w:pPr>
              <w:rPr>
                <w:rFonts w:ascii="Calibri" w:hAnsi="Calibri" w:cs="Calibri"/>
                <w:sz w:val="20"/>
                <w:szCs w:val="20"/>
                <w:lang w:val="en-GB"/>
              </w:rPr>
            </w:pPr>
            <w:r w:rsidRPr="00E16BD9">
              <w:rPr>
                <w:rFonts w:ascii="Calibri" w:hAnsi="Calibri" w:cs="Calibri"/>
                <w:sz w:val="20"/>
                <w:szCs w:val="20"/>
                <w:lang w:val="en-GB"/>
              </w:rPr>
              <w:t>Please comment</w:t>
            </w:r>
          </w:p>
          <w:p w14:paraId="7722D022" w14:textId="77777777" w:rsidR="00835D2A" w:rsidRPr="00E16BD9" w:rsidRDefault="00835D2A" w:rsidP="00124D4B">
            <w:pPr>
              <w:rPr>
                <w:rFonts w:ascii="Calibri" w:hAnsi="Calibri" w:cs="Calibri"/>
                <w:sz w:val="20"/>
                <w:szCs w:val="20"/>
                <w:lang w:val="en-GB"/>
              </w:rPr>
            </w:pPr>
          </w:p>
          <w:p w14:paraId="7225E2A1" w14:textId="77777777" w:rsidR="00CD7497" w:rsidRPr="00E16BD9" w:rsidRDefault="00CD7497" w:rsidP="00124D4B">
            <w:pPr>
              <w:rPr>
                <w:rFonts w:ascii="Calibri" w:hAnsi="Calibri" w:cs="Calibri"/>
                <w:sz w:val="20"/>
                <w:szCs w:val="20"/>
                <w:lang w:val="en-GB"/>
              </w:rPr>
            </w:pPr>
          </w:p>
        </w:tc>
      </w:tr>
    </w:tbl>
    <w:p w14:paraId="7081271E" w14:textId="428DE232" w:rsidR="00CD7497" w:rsidRPr="00E16BD9" w:rsidRDefault="00CD7497" w:rsidP="00CD7497">
      <w:pPr>
        <w:rPr>
          <w:rFonts w:ascii="Calibri" w:hAnsi="Calibri" w:cs="Calibri"/>
          <w:sz w:val="20"/>
          <w:szCs w:val="20"/>
          <w:lang w:val="en-GB"/>
        </w:rPr>
      </w:pPr>
    </w:p>
    <w:p w14:paraId="25C69DF7" w14:textId="77777777" w:rsidR="00CD7497" w:rsidRPr="00E16BD9" w:rsidRDefault="00CD7497" w:rsidP="00CD7497">
      <w:pPr>
        <w:rPr>
          <w:rFonts w:ascii="Calibri" w:hAnsi="Calibri" w:cs="Calibri"/>
          <w:sz w:val="20"/>
          <w:szCs w:val="20"/>
          <w:lang w:val="en-GB"/>
        </w:rPr>
      </w:pPr>
      <w:r w:rsidRPr="00E16BD9">
        <w:rPr>
          <w:rFonts w:ascii="Calibri" w:hAnsi="Calibri" w:cs="Calibri"/>
          <w:sz w:val="20"/>
          <w:szCs w:val="20"/>
          <w:lang w:val="en-GB"/>
        </w:rPr>
        <w:t xml:space="preserve">1.2 </w:t>
      </w:r>
    </w:p>
    <w:p w14:paraId="3DD9BE59" w14:textId="423A9B68" w:rsidR="00D43C5D" w:rsidRPr="00E16BD9" w:rsidRDefault="006A50E3" w:rsidP="00CD7497">
      <w:pPr>
        <w:rPr>
          <w:rFonts w:ascii="Calibri" w:hAnsi="Calibri" w:cs="Calibri"/>
          <w:i/>
          <w:sz w:val="20"/>
          <w:szCs w:val="20"/>
          <w:lang w:val="en-GB"/>
        </w:rPr>
      </w:pPr>
      <w:r w:rsidRPr="00E16BD9">
        <w:rPr>
          <w:rFonts w:ascii="Calibri" w:hAnsi="Calibri" w:cs="Calibri"/>
          <w:i/>
          <w:sz w:val="20"/>
          <w:szCs w:val="20"/>
          <w:lang w:val="en-GB"/>
        </w:rPr>
        <w:t>Only in case of M</w:t>
      </w:r>
      <w:r w:rsidR="00CD7497" w:rsidRPr="00E16BD9">
        <w:rPr>
          <w:rFonts w:ascii="Calibri" w:hAnsi="Calibri" w:cs="Calibri"/>
          <w:i/>
          <w:sz w:val="20"/>
          <w:szCs w:val="20"/>
          <w:lang w:val="en-GB"/>
        </w:rPr>
        <w:t>-2.</w:t>
      </w:r>
      <w:r w:rsidR="001F7ADD">
        <w:rPr>
          <w:rFonts w:ascii="Calibri" w:hAnsi="Calibri" w:cs="Calibri"/>
          <w:i/>
          <w:sz w:val="20"/>
          <w:szCs w:val="20"/>
          <w:lang w:val="en-GB"/>
        </w:rPr>
        <w:t xml:space="preserve"> Please comment on:</w:t>
      </w:r>
      <w:r w:rsidR="00CD7497" w:rsidRPr="00E16BD9">
        <w:rPr>
          <w:rFonts w:ascii="Calibri" w:hAnsi="Calibri" w:cs="Calibri"/>
          <w:i/>
          <w:sz w:val="20"/>
          <w:szCs w:val="20"/>
          <w:lang w:val="en-GB"/>
        </w:rPr>
        <w:t xml:space="preserve"> A)</w:t>
      </w:r>
      <w:r w:rsidR="00A534E6">
        <w:rPr>
          <w:rFonts w:ascii="Calibri" w:hAnsi="Calibri" w:cs="Calibri"/>
          <w:i/>
          <w:sz w:val="20"/>
          <w:szCs w:val="20"/>
          <w:lang w:val="en-GB"/>
        </w:rPr>
        <w:t xml:space="preserve"> </w:t>
      </w:r>
      <w:r w:rsidR="00B537FD">
        <w:rPr>
          <w:rFonts w:ascii="Calibri" w:hAnsi="Calibri" w:cs="Calibri"/>
          <w:i/>
          <w:sz w:val="20"/>
          <w:szCs w:val="20"/>
          <w:lang w:val="en-GB"/>
        </w:rPr>
        <w:t>T</w:t>
      </w:r>
      <w:r w:rsidR="00CD7497" w:rsidRPr="00E16BD9">
        <w:rPr>
          <w:rFonts w:ascii="Calibri" w:hAnsi="Calibri" w:cs="Calibri"/>
          <w:i/>
          <w:sz w:val="20"/>
          <w:szCs w:val="20"/>
          <w:lang w:val="en-GB"/>
        </w:rPr>
        <w:t>he added value of the collaboration</w:t>
      </w:r>
      <w:r w:rsidR="001F7ADD">
        <w:rPr>
          <w:rFonts w:ascii="Calibri" w:hAnsi="Calibri" w:cs="Calibri"/>
          <w:i/>
          <w:sz w:val="20"/>
          <w:szCs w:val="20"/>
          <w:lang w:val="en-GB"/>
        </w:rPr>
        <w:t xml:space="preserve"> between the two applicants;. B</w:t>
      </w:r>
      <w:r w:rsidR="00CD7497" w:rsidRPr="00E16BD9">
        <w:rPr>
          <w:rFonts w:ascii="Calibri" w:hAnsi="Calibri" w:cs="Calibri"/>
          <w:i/>
          <w:sz w:val="20"/>
          <w:szCs w:val="20"/>
          <w:lang w:val="en-GB"/>
        </w:rPr>
        <w:t xml:space="preserve">) </w:t>
      </w:r>
      <w:r w:rsidR="001F7ADD">
        <w:rPr>
          <w:rFonts w:ascii="Calibri" w:hAnsi="Calibri" w:cs="Calibri"/>
          <w:i/>
          <w:sz w:val="20"/>
          <w:szCs w:val="20"/>
          <w:lang w:val="en-GB"/>
        </w:rPr>
        <w:t xml:space="preserve"> The complementarity and balance of the collaboration between the applicants.</w:t>
      </w:r>
    </w:p>
    <w:tbl>
      <w:tblPr>
        <w:tblStyle w:val="Tabelraster"/>
        <w:tblW w:w="0" w:type="auto"/>
        <w:tblLook w:val="04A0" w:firstRow="1" w:lastRow="0" w:firstColumn="1" w:lastColumn="0" w:noHBand="0" w:noVBand="1"/>
      </w:tblPr>
      <w:tblGrid>
        <w:gridCol w:w="9061"/>
      </w:tblGrid>
      <w:tr w:rsidR="00CD7497" w:rsidRPr="001F7ADD" w14:paraId="77B9AA59" w14:textId="77777777" w:rsidTr="00CD7497">
        <w:tc>
          <w:tcPr>
            <w:tcW w:w="9211" w:type="dxa"/>
          </w:tcPr>
          <w:p w14:paraId="4D3F2ADF" w14:textId="77777777" w:rsidR="00CD7497" w:rsidRPr="00E16BD9" w:rsidRDefault="00CD7497" w:rsidP="00CD7497">
            <w:pPr>
              <w:rPr>
                <w:rFonts w:ascii="Calibri" w:hAnsi="Calibri" w:cs="Calibri"/>
                <w:sz w:val="20"/>
                <w:szCs w:val="20"/>
                <w:lang w:val="en-GB"/>
              </w:rPr>
            </w:pPr>
            <w:r w:rsidRPr="00E16BD9">
              <w:rPr>
                <w:rFonts w:ascii="Calibri" w:hAnsi="Calibri" w:cs="Calibri"/>
                <w:sz w:val="20"/>
                <w:szCs w:val="20"/>
                <w:lang w:val="en-GB"/>
              </w:rPr>
              <w:t>Please comment</w:t>
            </w:r>
          </w:p>
          <w:p w14:paraId="085A4E00" w14:textId="77777777" w:rsidR="00CD7497" w:rsidRPr="00E16BD9" w:rsidRDefault="00CD7497" w:rsidP="00CD7497">
            <w:pPr>
              <w:rPr>
                <w:rFonts w:ascii="Calibri" w:hAnsi="Calibri" w:cs="Calibri"/>
                <w:sz w:val="20"/>
                <w:szCs w:val="20"/>
                <w:lang w:val="en-GB"/>
              </w:rPr>
            </w:pPr>
          </w:p>
          <w:p w14:paraId="0B5C8727" w14:textId="303BFCB4" w:rsidR="00D43C5D" w:rsidRPr="00E16BD9" w:rsidRDefault="00D43C5D" w:rsidP="00CD7497">
            <w:pPr>
              <w:rPr>
                <w:rFonts w:ascii="Calibri" w:hAnsi="Calibri" w:cs="Calibri"/>
                <w:sz w:val="20"/>
                <w:szCs w:val="20"/>
                <w:lang w:val="en-GB"/>
              </w:rPr>
            </w:pPr>
          </w:p>
        </w:tc>
      </w:tr>
    </w:tbl>
    <w:p w14:paraId="28C9079A" w14:textId="6489B4AF" w:rsidR="00CD7497" w:rsidRPr="00E16BD9" w:rsidRDefault="00CD7497" w:rsidP="00CD7497">
      <w:pPr>
        <w:rPr>
          <w:rFonts w:ascii="Calibri" w:hAnsi="Calibri" w:cs="Calibri"/>
          <w:sz w:val="20"/>
          <w:szCs w:val="20"/>
          <w:lang w:val="en-GB"/>
        </w:rPr>
      </w:pPr>
      <w:r w:rsidRPr="00E16BD9">
        <w:rPr>
          <w:rFonts w:ascii="Calibri" w:hAnsi="Calibri" w:cs="Calibri"/>
          <w:sz w:val="20"/>
          <w:szCs w:val="20"/>
          <w:lang w:val="en-GB"/>
        </w:rPr>
        <w:t>NB: If</w:t>
      </w:r>
      <w:r w:rsidR="006A50E3" w:rsidRPr="00E16BD9">
        <w:rPr>
          <w:rFonts w:ascii="Calibri" w:hAnsi="Calibri" w:cs="Calibri"/>
          <w:sz w:val="20"/>
          <w:szCs w:val="20"/>
          <w:lang w:val="en-GB"/>
        </w:rPr>
        <w:t xml:space="preserve"> the application is not an ‘M</w:t>
      </w:r>
      <w:r w:rsidRPr="00E16BD9">
        <w:rPr>
          <w:rFonts w:ascii="Calibri" w:hAnsi="Calibri" w:cs="Calibri"/>
          <w:sz w:val="20"/>
          <w:szCs w:val="20"/>
          <w:lang w:val="en-GB"/>
        </w:rPr>
        <w:t xml:space="preserve">-2’, please indicate ‘not applicable’. </w:t>
      </w:r>
    </w:p>
    <w:p w14:paraId="43356EBE" w14:textId="77777777" w:rsidR="00CD7497" w:rsidRPr="00E16BD9" w:rsidRDefault="00CD7497" w:rsidP="00CD7497">
      <w:pPr>
        <w:rPr>
          <w:rFonts w:ascii="Calibri" w:hAnsi="Calibri" w:cs="Calibri"/>
          <w:sz w:val="20"/>
          <w:szCs w:val="20"/>
          <w:lang w:val="en-GB"/>
        </w:rPr>
      </w:pPr>
    </w:p>
    <w:p w14:paraId="73E65A05" w14:textId="4ABFBDF4" w:rsidR="00CD7497" w:rsidRPr="00E16BD9" w:rsidRDefault="00CD7497" w:rsidP="00CD7497">
      <w:pPr>
        <w:rPr>
          <w:rFonts w:ascii="Calibri" w:hAnsi="Calibri" w:cs="Calibri"/>
          <w:sz w:val="20"/>
          <w:szCs w:val="20"/>
          <w:lang w:val="en-GB"/>
        </w:rPr>
      </w:pPr>
      <w:r w:rsidRPr="00E16BD9">
        <w:rPr>
          <w:rFonts w:ascii="Calibri" w:hAnsi="Calibri" w:cs="Calibri"/>
          <w:sz w:val="20"/>
          <w:szCs w:val="20"/>
          <w:lang w:val="en-GB"/>
        </w:rPr>
        <w:t>1.3</w:t>
      </w:r>
    </w:p>
    <w:p w14:paraId="203124AE" w14:textId="6D7D2A61" w:rsidR="00D43C5D" w:rsidRPr="00E16BD9" w:rsidRDefault="00CD7497" w:rsidP="00CD7497">
      <w:pPr>
        <w:rPr>
          <w:rFonts w:ascii="Calibri" w:hAnsi="Calibri" w:cs="Calibri"/>
          <w:i/>
          <w:sz w:val="20"/>
          <w:szCs w:val="20"/>
          <w:lang w:val="en-GB"/>
        </w:rPr>
      </w:pPr>
      <w:r w:rsidRPr="00E16BD9">
        <w:rPr>
          <w:rFonts w:ascii="Calibri" w:hAnsi="Calibri" w:cs="Calibri"/>
          <w:i/>
          <w:sz w:val="20"/>
          <w:szCs w:val="20"/>
          <w:lang w:val="en-GB"/>
        </w:rPr>
        <w:t xml:space="preserve">Only in case of </w:t>
      </w:r>
      <w:r w:rsidR="006A50E3" w:rsidRPr="00E16BD9">
        <w:rPr>
          <w:rFonts w:ascii="Calibri" w:hAnsi="Calibri" w:cs="Calibri"/>
          <w:i/>
          <w:sz w:val="20"/>
          <w:szCs w:val="20"/>
          <w:lang w:val="en-GB"/>
        </w:rPr>
        <w:t>M-invest</w:t>
      </w:r>
      <w:r w:rsidRPr="00E16BD9">
        <w:rPr>
          <w:rFonts w:ascii="Calibri" w:hAnsi="Calibri" w:cs="Calibri"/>
          <w:i/>
          <w:sz w:val="20"/>
          <w:szCs w:val="20"/>
          <w:lang w:val="en-GB"/>
        </w:rPr>
        <w:t xml:space="preserve">. Please comment on A) </w:t>
      </w:r>
      <w:r w:rsidR="00BA1E21" w:rsidRPr="00E16BD9">
        <w:rPr>
          <w:rFonts w:ascii="Calibri" w:hAnsi="Calibri" w:cs="Calibri"/>
          <w:i/>
          <w:sz w:val="20"/>
          <w:szCs w:val="20"/>
          <w:lang w:val="en-GB"/>
        </w:rPr>
        <w:t>The scientific innovativeness and cutting-edge/groundbreaking elements of the investment</w:t>
      </w:r>
      <w:r w:rsidR="00296F19" w:rsidRPr="00E16BD9">
        <w:rPr>
          <w:rFonts w:ascii="Calibri" w:hAnsi="Calibri" w:cs="Calibri"/>
          <w:i/>
          <w:sz w:val="20"/>
          <w:szCs w:val="20"/>
          <w:lang w:val="en-GB"/>
        </w:rPr>
        <w:t xml:space="preserve">; B) </w:t>
      </w:r>
      <w:r w:rsidR="00BA1E21" w:rsidRPr="00E16BD9">
        <w:rPr>
          <w:rFonts w:ascii="Calibri" w:hAnsi="Calibri" w:cs="Calibri"/>
          <w:i/>
          <w:sz w:val="20"/>
          <w:szCs w:val="20"/>
          <w:lang w:val="en-GB"/>
        </w:rPr>
        <w:t>The effectiveness of the proposed investment</w:t>
      </w:r>
      <w:r w:rsidR="00296F19" w:rsidRPr="00E16BD9">
        <w:rPr>
          <w:rFonts w:ascii="Calibri" w:hAnsi="Calibri" w:cs="Calibri"/>
          <w:i/>
          <w:sz w:val="20"/>
          <w:szCs w:val="20"/>
          <w:lang w:val="en-GB"/>
        </w:rPr>
        <w:t>.</w:t>
      </w:r>
    </w:p>
    <w:tbl>
      <w:tblPr>
        <w:tblStyle w:val="Tabelraster"/>
        <w:tblW w:w="0" w:type="auto"/>
        <w:tblLook w:val="04A0" w:firstRow="1" w:lastRow="0" w:firstColumn="1" w:lastColumn="0" w:noHBand="0" w:noVBand="1"/>
      </w:tblPr>
      <w:tblGrid>
        <w:gridCol w:w="9061"/>
      </w:tblGrid>
      <w:tr w:rsidR="00CD7497" w:rsidRPr="00E16BD9" w14:paraId="04EDC785" w14:textId="66825032" w:rsidTr="00124D4B">
        <w:tc>
          <w:tcPr>
            <w:tcW w:w="9211" w:type="dxa"/>
          </w:tcPr>
          <w:p w14:paraId="2C4EA46F" w14:textId="1A36EFF3" w:rsidR="00CD7497" w:rsidRPr="00E16BD9" w:rsidRDefault="00CD7497" w:rsidP="00124D4B">
            <w:pPr>
              <w:rPr>
                <w:rFonts w:ascii="Calibri" w:hAnsi="Calibri" w:cs="Calibri"/>
                <w:sz w:val="20"/>
                <w:szCs w:val="20"/>
                <w:lang w:val="en-GB"/>
              </w:rPr>
            </w:pPr>
            <w:r w:rsidRPr="00E16BD9">
              <w:rPr>
                <w:rFonts w:ascii="Calibri" w:hAnsi="Calibri" w:cs="Calibri"/>
                <w:sz w:val="20"/>
                <w:szCs w:val="20"/>
                <w:lang w:val="en-GB"/>
              </w:rPr>
              <w:t>Please comment</w:t>
            </w:r>
          </w:p>
          <w:p w14:paraId="239F458D" w14:textId="489FFF4A" w:rsidR="00D43C5D" w:rsidRPr="00E16BD9" w:rsidRDefault="00D43C5D" w:rsidP="00124D4B">
            <w:pPr>
              <w:rPr>
                <w:rFonts w:ascii="Calibri" w:hAnsi="Calibri" w:cs="Calibri"/>
                <w:sz w:val="20"/>
                <w:szCs w:val="20"/>
                <w:lang w:val="en-GB"/>
              </w:rPr>
            </w:pPr>
          </w:p>
          <w:p w14:paraId="6006EE38" w14:textId="3D1194B2" w:rsidR="00CD7497" w:rsidRPr="00E16BD9" w:rsidRDefault="00CD7497" w:rsidP="00124D4B">
            <w:pPr>
              <w:rPr>
                <w:rFonts w:ascii="Calibri" w:hAnsi="Calibri" w:cs="Calibri"/>
                <w:sz w:val="20"/>
                <w:szCs w:val="20"/>
                <w:lang w:val="en-GB"/>
              </w:rPr>
            </w:pPr>
          </w:p>
        </w:tc>
      </w:tr>
    </w:tbl>
    <w:p w14:paraId="310BDF62" w14:textId="29C56F25" w:rsidR="00CD7497" w:rsidRPr="00E16BD9" w:rsidRDefault="00CD7497" w:rsidP="00CD7497">
      <w:pPr>
        <w:rPr>
          <w:rFonts w:ascii="Calibri" w:hAnsi="Calibri" w:cs="Calibri"/>
          <w:sz w:val="20"/>
          <w:szCs w:val="20"/>
          <w:lang w:val="en-GB"/>
        </w:rPr>
      </w:pPr>
      <w:r w:rsidRPr="00E16BD9">
        <w:rPr>
          <w:rFonts w:ascii="Calibri" w:hAnsi="Calibri" w:cs="Calibri"/>
          <w:sz w:val="20"/>
          <w:szCs w:val="20"/>
          <w:lang w:val="en-GB"/>
        </w:rPr>
        <w:t>NB: If t</w:t>
      </w:r>
      <w:r w:rsidR="006A50E3" w:rsidRPr="00E16BD9">
        <w:rPr>
          <w:rFonts w:ascii="Calibri" w:hAnsi="Calibri" w:cs="Calibri"/>
          <w:sz w:val="20"/>
          <w:szCs w:val="20"/>
          <w:lang w:val="en-GB"/>
        </w:rPr>
        <w:t>he application is not an ‘M-invest</w:t>
      </w:r>
      <w:r w:rsidRPr="00E16BD9">
        <w:rPr>
          <w:rFonts w:ascii="Calibri" w:hAnsi="Calibri" w:cs="Calibri"/>
          <w:sz w:val="20"/>
          <w:szCs w:val="20"/>
          <w:lang w:val="en-GB"/>
        </w:rPr>
        <w:t>’, please indicate ‘not applicable’.</w:t>
      </w:r>
    </w:p>
    <w:p w14:paraId="2F857092" w14:textId="77777777" w:rsidR="00CD7497" w:rsidRPr="00E16BD9" w:rsidRDefault="00CD7497" w:rsidP="00CD7497">
      <w:pPr>
        <w:rPr>
          <w:rFonts w:ascii="Calibri" w:hAnsi="Calibri" w:cs="Calibri"/>
          <w:b/>
          <w:sz w:val="20"/>
          <w:szCs w:val="20"/>
          <w:lang w:val="en-GB"/>
        </w:rPr>
      </w:pPr>
    </w:p>
    <w:p w14:paraId="2D3C4CD5" w14:textId="15469C72" w:rsidR="00CD7497" w:rsidRPr="00E16BD9" w:rsidRDefault="00CD7497" w:rsidP="00CD7497">
      <w:pPr>
        <w:rPr>
          <w:rFonts w:ascii="Calibri" w:hAnsi="Calibri" w:cs="Calibri"/>
          <w:b/>
          <w:sz w:val="20"/>
          <w:szCs w:val="20"/>
          <w:lang w:val="en-GB"/>
        </w:rPr>
      </w:pPr>
      <w:r w:rsidRPr="00E16BD9">
        <w:rPr>
          <w:rFonts w:ascii="Calibri" w:hAnsi="Calibri" w:cs="Calibri"/>
          <w:b/>
          <w:sz w:val="20"/>
          <w:szCs w:val="20"/>
          <w:lang w:val="en-GB"/>
        </w:rPr>
        <w:t xml:space="preserve">Category 2: Scientific and/or societal impact </w:t>
      </w:r>
      <w:r w:rsidR="007E1E6D" w:rsidRPr="00E16BD9">
        <w:rPr>
          <w:rFonts w:ascii="Calibri" w:hAnsi="Calibri" w:cs="Calibri"/>
          <w:b/>
          <w:sz w:val="20"/>
          <w:szCs w:val="20"/>
          <w:lang w:val="en-GB"/>
        </w:rPr>
        <w:t>(Why)</w:t>
      </w:r>
    </w:p>
    <w:p w14:paraId="5AC96321" w14:textId="398375C3" w:rsidR="000B40B1" w:rsidRPr="00E16BD9" w:rsidRDefault="00E15307" w:rsidP="00CD7497">
      <w:pPr>
        <w:rPr>
          <w:rFonts w:ascii="Calibri" w:hAnsi="Calibri" w:cs="Calibri"/>
          <w:sz w:val="20"/>
          <w:szCs w:val="20"/>
          <w:lang w:val="en-GB"/>
        </w:rPr>
      </w:pPr>
      <w:r w:rsidRPr="00E16BD9">
        <w:rPr>
          <w:rFonts w:ascii="Calibri" w:hAnsi="Calibri" w:cs="Calibri"/>
          <w:i/>
          <w:sz w:val="20"/>
          <w:szCs w:val="20"/>
          <w:lang w:val="en-GB"/>
        </w:rPr>
        <w:t xml:space="preserve">The applicant is given the choice to </w:t>
      </w:r>
      <w:r w:rsidR="00D57F59" w:rsidRPr="00E16BD9">
        <w:rPr>
          <w:rFonts w:ascii="Calibri" w:hAnsi="Calibri" w:cs="Calibri"/>
          <w:i/>
          <w:sz w:val="20"/>
          <w:szCs w:val="20"/>
          <w:lang w:val="en-GB"/>
        </w:rPr>
        <w:t xml:space="preserve">either </w:t>
      </w:r>
      <w:r w:rsidRPr="00E16BD9">
        <w:rPr>
          <w:rFonts w:ascii="Calibri" w:hAnsi="Calibri" w:cs="Calibri"/>
          <w:i/>
          <w:sz w:val="20"/>
          <w:szCs w:val="20"/>
          <w:lang w:val="en-GB"/>
        </w:rPr>
        <w:t xml:space="preserve">focus on scientific impact, societal impact, or </w:t>
      </w:r>
      <w:r w:rsidR="00D57F59" w:rsidRPr="00E16BD9">
        <w:rPr>
          <w:rFonts w:ascii="Calibri" w:hAnsi="Calibri" w:cs="Calibri"/>
          <w:i/>
          <w:sz w:val="20"/>
          <w:szCs w:val="20"/>
          <w:lang w:val="en-GB"/>
        </w:rPr>
        <w:t xml:space="preserve">to focus on </w:t>
      </w:r>
      <w:r w:rsidR="00835D2A" w:rsidRPr="00E16BD9">
        <w:rPr>
          <w:rFonts w:ascii="Calibri" w:hAnsi="Calibri" w:cs="Calibri"/>
          <w:i/>
          <w:sz w:val="20"/>
          <w:szCs w:val="20"/>
          <w:lang w:val="en-GB"/>
        </w:rPr>
        <w:t>both aspects</w:t>
      </w:r>
      <w:r w:rsidR="0034530D">
        <w:rPr>
          <w:rFonts w:ascii="Calibri" w:hAnsi="Calibri" w:cs="Calibri"/>
          <w:i/>
          <w:sz w:val="20"/>
          <w:szCs w:val="20"/>
          <w:lang w:val="en-GB"/>
        </w:rPr>
        <w:t xml:space="preserve"> and they indicate their choice in section </w:t>
      </w:r>
      <w:r w:rsidR="0034530D" w:rsidRPr="009A01DC">
        <w:rPr>
          <w:rFonts w:ascii="Calibri" w:hAnsi="Calibri" w:cs="Calibri"/>
          <w:i/>
          <w:sz w:val="20"/>
          <w:szCs w:val="20"/>
          <w:lang w:val="en-GB"/>
        </w:rPr>
        <w:t>A.</w:t>
      </w:r>
      <w:r w:rsidR="00D476F5">
        <w:rPr>
          <w:rFonts w:ascii="Calibri" w:hAnsi="Calibri" w:cs="Calibri"/>
          <w:i/>
          <w:sz w:val="20"/>
          <w:szCs w:val="20"/>
          <w:lang w:val="en-GB"/>
        </w:rPr>
        <w:t>3</w:t>
      </w:r>
      <w:bookmarkStart w:id="0" w:name="_GoBack"/>
      <w:bookmarkEnd w:id="0"/>
      <w:r w:rsidR="00835D2A" w:rsidRPr="00E16BD9">
        <w:rPr>
          <w:rFonts w:ascii="Calibri" w:hAnsi="Calibri" w:cs="Calibri"/>
          <w:i/>
          <w:sz w:val="20"/>
          <w:szCs w:val="20"/>
          <w:lang w:val="en-GB"/>
        </w:rPr>
        <w:t xml:space="preserve">. </w:t>
      </w:r>
      <w:r w:rsidRPr="00E16BD9">
        <w:rPr>
          <w:rFonts w:ascii="Calibri" w:hAnsi="Calibri" w:cs="Calibri"/>
          <w:i/>
          <w:sz w:val="20"/>
          <w:szCs w:val="20"/>
          <w:lang w:val="en-GB"/>
        </w:rPr>
        <w:t xml:space="preserve">One type of impact is not better </w:t>
      </w:r>
      <w:r w:rsidR="0076185D" w:rsidRPr="00E16BD9">
        <w:rPr>
          <w:rFonts w:ascii="Calibri" w:hAnsi="Calibri" w:cs="Calibri"/>
          <w:i/>
          <w:sz w:val="20"/>
          <w:szCs w:val="20"/>
          <w:lang w:val="en-GB"/>
        </w:rPr>
        <w:t xml:space="preserve">than the other. The impact criterion </w:t>
      </w:r>
      <w:r w:rsidR="00D57F59" w:rsidRPr="00E16BD9">
        <w:rPr>
          <w:rFonts w:ascii="Calibri" w:hAnsi="Calibri" w:cs="Calibri"/>
          <w:i/>
          <w:sz w:val="20"/>
          <w:szCs w:val="20"/>
          <w:lang w:val="en-GB"/>
        </w:rPr>
        <w:t>can</w:t>
      </w:r>
      <w:r w:rsidR="0076185D" w:rsidRPr="00E16BD9">
        <w:rPr>
          <w:rFonts w:ascii="Calibri" w:hAnsi="Calibri" w:cs="Calibri"/>
          <w:i/>
          <w:sz w:val="20"/>
          <w:szCs w:val="20"/>
          <w:lang w:val="en-GB"/>
        </w:rPr>
        <w:t xml:space="preserve"> be positively assessed</w:t>
      </w:r>
      <w:r w:rsidR="00D57F59" w:rsidRPr="00E16BD9">
        <w:rPr>
          <w:rFonts w:ascii="Calibri" w:hAnsi="Calibri" w:cs="Calibri"/>
          <w:i/>
          <w:sz w:val="20"/>
          <w:szCs w:val="20"/>
          <w:lang w:val="en-GB"/>
        </w:rPr>
        <w:t xml:space="preserve"> if an applicant </w:t>
      </w:r>
      <w:r w:rsidR="00AC0A1F" w:rsidRPr="00E16BD9">
        <w:rPr>
          <w:rFonts w:ascii="Calibri" w:hAnsi="Calibri" w:cs="Calibri"/>
          <w:i/>
          <w:sz w:val="20"/>
          <w:szCs w:val="20"/>
          <w:lang w:val="en-GB"/>
        </w:rPr>
        <w:t xml:space="preserve">only </w:t>
      </w:r>
      <w:r w:rsidR="00D57F59" w:rsidRPr="00E16BD9">
        <w:rPr>
          <w:rFonts w:ascii="Calibri" w:hAnsi="Calibri" w:cs="Calibri"/>
          <w:i/>
          <w:sz w:val="20"/>
          <w:szCs w:val="20"/>
          <w:lang w:val="en-GB"/>
        </w:rPr>
        <w:t>focuses on one type of impact</w:t>
      </w:r>
      <w:r w:rsidR="00AC0A1F" w:rsidRPr="00E16BD9">
        <w:rPr>
          <w:rFonts w:ascii="Calibri" w:hAnsi="Calibri" w:cs="Calibri"/>
          <w:i/>
          <w:sz w:val="20"/>
          <w:szCs w:val="20"/>
          <w:lang w:val="en-GB"/>
        </w:rPr>
        <w:t>, either scientific o</w:t>
      </w:r>
      <w:r w:rsidR="000B40B1" w:rsidRPr="00E16BD9">
        <w:rPr>
          <w:rFonts w:ascii="Calibri" w:hAnsi="Calibri" w:cs="Calibri"/>
          <w:i/>
          <w:sz w:val="20"/>
          <w:szCs w:val="20"/>
          <w:lang w:val="en-GB"/>
        </w:rPr>
        <w:t>r</w:t>
      </w:r>
      <w:r w:rsidR="00AC0A1F" w:rsidRPr="00E16BD9">
        <w:rPr>
          <w:rFonts w:ascii="Calibri" w:hAnsi="Calibri" w:cs="Calibri"/>
          <w:i/>
          <w:sz w:val="20"/>
          <w:szCs w:val="20"/>
          <w:lang w:val="en-GB"/>
        </w:rPr>
        <w:t xml:space="preserve"> societal</w:t>
      </w:r>
      <w:r w:rsidR="00296F19" w:rsidRPr="00E16BD9">
        <w:rPr>
          <w:rFonts w:ascii="Calibri" w:hAnsi="Calibri" w:cs="Calibri"/>
          <w:i/>
          <w:sz w:val="20"/>
          <w:szCs w:val="20"/>
          <w:lang w:val="en-GB"/>
        </w:rPr>
        <w:t xml:space="preserve"> or on both</w:t>
      </w:r>
      <w:r w:rsidR="0076185D" w:rsidRPr="00E16BD9">
        <w:rPr>
          <w:rFonts w:ascii="Calibri" w:hAnsi="Calibri" w:cs="Calibri"/>
          <w:i/>
          <w:sz w:val="20"/>
          <w:szCs w:val="20"/>
          <w:lang w:val="en-GB"/>
        </w:rPr>
        <w:t xml:space="preserve">. However, the applicant </w:t>
      </w:r>
      <w:r w:rsidR="00D57F59" w:rsidRPr="00E16BD9">
        <w:rPr>
          <w:rFonts w:ascii="Calibri" w:hAnsi="Calibri" w:cs="Calibri"/>
          <w:i/>
          <w:sz w:val="20"/>
          <w:szCs w:val="20"/>
          <w:lang w:val="en-GB"/>
        </w:rPr>
        <w:t>should</w:t>
      </w:r>
      <w:r w:rsidR="00296F19" w:rsidRPr="00E16BD9">
        <w:rPr>
          <w:rFonts w:ascii="Calibri" w:hAnsi="Calibri" w:cs="Calibri"/>
          <w:i/>
          <w:sz w:val="20"/>
          <w:szCs w:val="20"/>
          <w:lang w:val="en-GB"/>
        </w:rPr>
        <w:t xml:space="preserve"> </w:t>
      </w:r>
      <w:r w:rsidR="00AC0A1F" w:rsidRPr="00E16BD9">
        <w:rPr>
          <w:rFonts w:ascii="Calibri" w:hAnsi="Calibri" w:cs="Calibri"/>
          <w:i/>
          <w:sz w:val="20"/>
          <w:szCs w:val="20"/>
          <w:lang w:val="en-GB"/>
        </w:rPr>
        <w:t>motivate</w:t>
      </w:r>
      <w:r w:rsidR="009E4B64" w:rsidRPr="00E16BD9">
        <w:rPr>
          <w:rFonts w:ascii="Calibri" w:hAnsi="Calibri" w:cs="Calibri"/>
          <w:i/>
          <w:sz w:val="20"/>
          <w:szCs w:val="20"/>
          <w:lang w:val="en-GB"/>
        </w:rPr>
        <w:t xml:space="preserve"> their</w:t>
      </w:r>
      <w:r w:rsidR="0076185D" w:rsidRPr="00E16BD9">
        <w:rPr>
          <w:rFonts w:ascii="Calibri" w:hAnsi="Calibri" w:cs="Calibri"/>
          <w:i/>
          <w:sz w:val="20"/>
          <w:szCs w:val="20"/>
          <w:lang w:val="en-GB"/>
        </w:rPr>
        <w:t xml:space="preserve"> choice(s)</w:t>
      </w:r>
      <w:r w:rsidR="00464422" w:rsidRPr="00E16BD9">
        <w:rPr>
          <w:rFonts w:ascii="Calibri" w:hAnsi="Calibri" w:cs="Calibri"/>
          <w:i/>
          <w:sz w:val="20"/>
          <w:szCs w:val="20"/>
          <w:lang w:val="en-GB"/>
        </w:rPr>
        <w:t xml:space="preserve"> and elaborate on the potential impact</w:t>
      </w:r>
      <w:r w:rsidR="0076185D" w:rsidRPr="00E16BD9">
        <w:rPr>
          <w:rFonts w:ascii="Calibri" w:hAnsi="Calibri" w:cs="Calibri"/>
          <w:i/>
          <w:sz w:val="20"/>
          <w:szCs w:val="20"/>
          <w:lang w:val="en-GB"/>
        </w:rPr>
        <w:t>.</w:t>
      </w:r>
      <w:r w:rsidR="000B40B1" w:rsidRPr="00E16BD9">
        <w:rPr>
          <w:rFonts w:ascii="Calibri" w:hAnsi="Calibri" w:cs="Calibri"/>
          <w:sz w:val="20"/>
          <w:szCs w:val="20"/>
          <w:lang w:val="en-GB"/>
        </w:rPr>
        <w:t xml:space="preserve"> </w:t>
      </w:r>
    </w:p>
    <w:p w14:paraId="7AD82A2C" w14:textId="51D731E9" w:rsidR="00E15307" w:rsidRPr="00E16BD9" w:rsidRDefault="000B40B1" w:rsidP="00CD7497">
      <w:pPr>
        <w:rPr>
          <w:rFonts w:ascii="Calibri" w:hAnsi="Calibri" w:cs="Calibri"/>
          <w:i/>
          <w:sz w:val="20"/>
          <w:szCs w:val="20"/>
          <w:lang w:val="en-GB"/>
        </w:rPr>
      </w:pPr>
      <w:r w:rsidRPr="00E16BD9">
        <w:rPr>
          <w:rFonts w:ascii="Calibri" w:hAnsi="Calibri" w:cs="Calibri"/>
          <w:i/>
          <w:sz w:val="20"/>
          <w:szCs w:val="20"/>
          <w:lang w:val="en-GB"/>
        </w:rPr>
        <w:t>Scientific impact is the impact of research on one's own research field, on related r</w:t>
      </w:r>
      <w:r w:rsidR="00296F19" w:rsidRPr="00E16BD9">
        <w:rPr>
          <w:rFonts w:ascii="Calibri" w:hAnsi="Calibri" w:cs="Calibri"/>
          <w:i/>
          <w:sz w:val="20"/>
          <w:szCs w:val="20"/>
          <w:lang w:val="en-GB"/>
        </w:rPr>
        <w:t>esearch fields or on science in general</w:t>
      </w:r>
      <w:r w:rsidRPr="00E16BD9">
        <w:rPr>
          <w:rFonts w:ascii="Calibri" w:hAnsi="Calibri" w:cs="Calibri"/>
          <w:i/>
          <w:sz w:val="20"/>
          <w:szCs w:val="20"/>
          <w:lang w:val="en-GB"/>
        </w:rPr>
        <w:t>. Societal impact can broadly be defined as any cultural, economic, industrial, environmental and/or societal change that is (in part) the result of the knowledge and skills acquired through the proposed research.</w:t>
      </w:r>
      <w:r w:rsidR="0076185D" w:rsidRPr="00E16BD9">
        <w:rPr>
          <w:rFonts w:ascii="Calibri" w:hAnsi="Calibri" w:cs="Calibri"/>
          <w:i/>
          <w:sz w:val="20"/>
          <w:szCs w:val="20"/>
          <w:lang w:val="en-GB"/>
        </w:rPr>
        <w:t xml:space="preserve"> </w:t>
      </w:r>
    </w:p>
    <w:p w14:paraId="7A0B1890" w14:textId="20F06A0B" w:rsidR="0097779D" w:rsidRPr="00E16BD9" w:rsidRDefault="0097779D" w:rsidP="00CD7497">
      <w:pPr>
        <w:rPr>
          <w:rFonts w:ascii="Calibri" w:hAnsi="Calibri" w:cs="Calibri"/>
          <w:i/>
          <w:sz w:val="20"/>
          <w:szCs w:val="20"/>
          <w:lang w:val="en-GB"/>
        </w:rPr>
      </w:pPr>
    </w:p>
    <w:p w14:paraId="309E9AC3" w14:textId="77777777" w:rsidR="0034530D" w:rsidRDefault="0034530D" w:rsidP="0097779D">
      <w:pPr>
        <w:rPr>
          <w:rFonts w:ascii="Calibri" w:hAnsi="Calibri" w:cs="Calibri"/>
          <w:sz w:val="20"/>
          <w:szCs w:val="20"/>
          <w:lang w:val="en-GB"/>
        </w:rPr>
      </w:pPr>
      <w:r>
        <w:rPr>
          <w:rFonts w:ascii="Calibri" w:hAnsi="Calibri" w:cs="Calibri"/>
          <w:sz w:val="20"/>
          <w:szCs w:val="20"/>
          <w:lang w:val="en-GB"/>
        </w:rPr>
        <w:t>2.1</w:t>
      </w:r>
    </w:p>
    <w:p w14:paraId="4AE8EBD0" w14:textId="160C8F72" w:rsidR="0034530D" w:rsidRDefault="0097779D" w:rsidP="0097779D">
      <w:pPr>
        <w:rPr>
          <w:rFonts w:ascii="Calibri" w:hAnsi="Calibri" w:cs="Calibri"/>
          <w:i/>
          <w:sz w:val="20"/>
          <w:szCs w:val="20"/>
          <w:lang w:val="en-GB"/>
        </w:rPr>
      </w:pPr>
      <w:r w:rsidRPr="00E16BD9">
        <w:rPr>
          <w:rFonts w:ascii="Calibri" w:hAnsi="Calibri" w:cs="Calibri"/>
          <w:i/>
          <w:sz w:val="20"/>
          <w:szCs w:val="20"/>
          <w:lang w:val="en-GB"/>
        </w:rPr>
        <w:t>P</w:t>
      </w:r>
      <w:r>
        <w:rPr>
          <w:rFonts w:ascii="Calibri" w:hAnsi="Calibri" w:cs="Calibri"/>
          <w:i/>
          <w:sz w:val="20"/>
          <w:szCs w:val="20"/>
          <w:lang w:val="en-GB"/>
        </w:rPr>
        <w:t>lease c</w:t>
      </w:r>
      <w:r w:rsidRPr="00E16BD9">
        <w:rPr>
          <w:rFonts w:ascii="Calibri" w:hAnsi="Calibri" w:cs="Calibri"/>
          <w:i/>
          <w:sz w:val="20"/>
          <w:szCs w:val="20"/>
          <w:lang w:val="en-GB"/>
        </w:rPr>
        <w:t xml:space="preserve">omment on the motivation </w:t>
      </w:r>
      <w:r w:rsidR="0034530D">
        <w:rPr>
          <w:rFonts w:ascii="Calibri" w:hAnsi="Calibri" w:cs="Calibri"/>
          <w:i/>
          <w:sz w:val="20"/>
          <w:szCs w:val="20"/>
          <w:lang w:val="en-GB"/>
        </w:rPr>
        <w:t xml:space="preserve">of the applicant(s) </w:t>
      </w:r>
      <w:r w:rsidRPr="00E16BD9">
        <w:rPr>
          <w:rFonts w:ascii="Calibri" w:hAnsi="Calibri" w:cs="Calibri"/>
          <w:i/>
          <w:sz w:val="20"/>
          <w:szCs w:val="20"/>
          <w:lang w:val="en-GB"/>
        </w:rPr>
        <w:t>fo</w:t>
      </w:r>
      <w:r>
        <w:rPr>
          <w:rFonts w:ascii="Calibri" w:hAnsi="Calibri" w:cs="Calibri"/>
          <w:i/>
          <w:sz w:val="20"/>
          <w:szCs w:val="20"/>
          <w:lang w:val="en-GB"/>
        </w:rPr>
        <w:t>r the focus on scientific or</w:t>
      </w:r>
      <w:r w:rsidRPr="00E16BD9">
        <w:rPr>
          <w:rFonts w:ascii="Calibri" w:hAnsi="Calibri" w:cs="Calibri"/>
          <w:i/>
          <w:sz w:val="20"/>
          <w:szCs w:val="20"/>
          <w:lang w:val="en-GB"/>
        </w:rPr>
        <w:t xml:space="preserve"> societal impact, or both aspects</w:t>
      </w:r>
      <w:r w:rsidR="0034530D">
        <w:rPr>
          <w:rFonts w:ascii="Calibri" w:hAnsi="Calibri" w:cs="Calibri"/>
          <w:i/>
          <w:sz w:val="20"/>
          <w:szCs w:val="20"/>
          <w:lang w:val="en-GB"/>
        </w:rPr>
        <w:t>.</w:t>
      </w:r>
    </w:p>
    <w:p w14:paraId="476580E8" w14:textId="77777777" w:rsidR="0034530D" w:rsidRPr="00E16BD9" w:rsidRDefault="0034530D" w:rsidP="0034530D">
      <w:pPr>
        <w:rPr>
          <w:rFonts w:ascii="Calibri" w:hAnsi="Calibri" w:cs="Calibri"/>
          <w:sz w:val="20"/>
          <w:szCs w:val="20"/>
          <w:lang w:val="en-GB"/>
        </w:rPr>
      </w:pPr>
    </w:p>
    <w:tbl>
      <w:tblPr>
        <w:tblStyle w:val="Tabelraster"/>
        <w:tblW w:w="0" w:type="auto"/>
        <w:tblLook w:val="04A0" w:firstRow="1" w:lastRow="0" w:firstColumn="1" w:lastColumn="0" w:noHBand="0" w:noVBand="1"/>
      </w:tblPr>
      <w:tblGrid>
        <w:gridCol w:w="8941"/>
      </w:tblGrid>
      <w:tr w:rsidR="0034530D" w14:paraId="4E5A327A" w14:textId="77777777" w:rsidTr="00A534E6">
        <w:trPr>
          <w:trHeight w:val="760"/>
        </w:trPr>
        <w:tc>
          <w:tcPr>
            <w:tcW w:w="8941" w:type="dxa"/>
            <w:shd w:val="clear" w:color="auto" w:fill="auto"/>
          </w:tcPr>
          <w:p w14:paraId="15E6AF52" w14:textId="77777777" w:rsidR="0034530D" w:rsidRPr="00E16BD9" w:rsidRDefault="0034530D" w:rsidP="0034530D">
            <w:pPr>
              <w:rPr>
                <w:rFonts w:ascii="Calibri" w:hAnsi="Calibri" w:cs="Calibri"/>
                <w:sz w:val="20"/>
                <w:szCs w:val="20"/>
                <w:lang w:val="en-GB"/>
              </w:rPr>
            </w:pPr>
            <w:r w:rsidRPr="00E16BD9">
              <w:rPr>
                <w:rFonts w:ascii="Calibri" w:hAnsi="Calibri" w:cs="Calibri"/>
                <w:sz w:val="20"/>
                <w:szCs w:val="20"/>
                <w:lang w:val="en-GB"/>
              </w:rPr>
              <w:t>Please comment</w:t>
            </w:r>
          </w:p>
          <w:p w14:paraId="6388912A" w14:textId="77777777" w:rsidR="0034530D" w:rsidRDefault="0034530D" w:rsidP="0097779D">
            <w:pPr>
              <w:rPr>
                <w:rFonts w:ascii="Calibri" w:hAnsi="Calibri" w:cs="Calibri"/>
                <w:i/>
                <w:sz w:val="20"/>
                <w:szCs w:val="20"/>
                <w:lang w:val="en-GB"/>
              </w:rPr>
            </w:pPr>
          </w:p>
          <w:p w14:paraId="3F12C69C" w14:textId="21CBC561" w:rsidR="0034530D" w:rsidRDefault="0034530D" w:rsidP="0097779D">
            <w:pPr>
              <w:rPr>
                <w:rFonts w:ascii="Calibri" w:hAnsi="Calibri" w:cs="Calibri"/>
                <w:i/>
                <w:sz w:val="20"/>
                <w:szCs w:val="20"/>
                <w:lang w:val="en-GB"/>
              </w:rPr>
            </w:pPr>
          </w:p>
        </w:tc>
      </w:tr>
    </w:tbl>
    <w:p w14:paraId="204B5D2B" w14:textId="77777777" w:rsidR="0034530D" w:rsidRDefault="0034530D" w:rsidP="0097779D">
      <w:pPr>
        <w:rPr>
          <w:rFonts w:ascii="Calibri" w:hAnsi="Calibri" w:cs="Calibri"/>
          <w:i/>
          <w:sz w:val="20"/>
          <w:szCs w:val="20"/>
          <w:lang w:val="en-GB"/>
        </w:rPr>
      </w:pPr>
    </w:p>
    <w:p w14:paraId="2B019F20" w14:textId="7B698939" w:rsidR="0034530D" w:rsidRPr="00A534E6" w:rsidRDefault="0034530D" w:rsidP="0097779D">
      <w:pPr>
        <w:rPr>
          <w:rFonts w:ascii="Calibri" w:hAnsi="Calibri" w:cs="Calibri"/>
          <w:sz w:val="20"/>
          <w:szCs w:val="20"/>
          <w:lang w:val="en-GB"/>
        </w:rPr>
      </w:pPr>
      <w:r>
        <w:rPr>
          <w:rFonts w:ascii="Calibri" w:hAnsi="Calibri" w:cs="Calibri"/>
          <w:sz w:val="20"/>
          <w:szCs w:val="20"/>
          <w:lang w:val="en-GB"/>
        </w:rPr>
        <w:t xml:space="preserve">2.2 </w:t>
      </w:r>
    </w:p>
    <w:p w14:paraId="24ABE60E" w14:textId="77777777" w:rsidR="0034530D" w:rsidRDefault="0034530D" w:rsidP="0097779D">
      <w:pPr>
        <w:rPr>
          <w:rFonts w:ascii="Calibri" w:hAnsi="Calibri" w:cs="Calibri"/>
          <w:i/>
          <w:sz w:val="20"/>
          <w:szCs w:val="20"/>
          <w:lang w:val="en-GB"/>
        </w:rPr>
      </w:pPr>
    </w:p>
    <w:p w14:paraId="7F4D4B92" w14:textId="294CFAE1" w:rsidR="0034530D" w:rsidRDefault="005072F9" w:rsidP="0097779D">
      <w:pPr>
        <w:rPr>
          <w:rFonts w:ascii="Calibri" w:hAnsi="Calibri" w:cs="Calibri"/>
          <w:i/>
          <w:sz w:val="20"/>
          <w:szCs w:val="20"/>
          <w:lang w:val="en-GB"/>
        </w:rPr>
      </w:pPr>
      <w:r>
        <w:rPr>
          <w:rFonts w:ascii="Calibri" w:hAnsi="Calibri" w:cs="Calibri"/>
          <w:i/>
          <w:sz w:val="20"/>
          <w:szCs w:val="20"/>
          <w:lang w:val="en-GB"/>
        </w:rPr>
        <w:t>If scientific impact is addressed</w:t>
      </w:r>
      <w:r w:rsidR="0097779D" w:rsidRPr="0034530D">
        <w:rPr>
          <w:rFonts w:ascii="Calibri" w:hAnsi="Calibri" w:cs="Calibri"/>
          <w:i/>
          <w:sz w:val="20"/>
          <w:szCs w:val="20"/>
          <w:lang w:val="en-GB"/>
        </w:rPr>
        <w:t xml:space="preserve">, comment on: </w:t>
      </w:r>
      <w:r w:rsidR="0034530D" w:rsidRPr="0034530D">
        <w:rPr>
          <w:rFonts w:ascii="Calibri" w:hAnsi="Calibri" w:cs="Calibri"/>
          <w:i/>
          <w:sz w:val="20"/>
          <w:szCs w:val="20"/>
          <w:lang w:val="en-GB"/>
        </w:rPr>
        <w:t>A</w:t>
      </w:r>
      <w:r w:rsidR="0097779D" w:rsidRPr="0034530D">
        <w:rPr>
          <w:rFonts w:ascii="Calibri" w:hAnsi="Calibri" w:cs="Calibri"/>
          <w:i/>
          <w:sz w:val="20"/>
          <w:szCs w:val="20"/>
          <w:lang w:val="en-GB"/>
        </w:rPr>
        <w:t xml:space="preserve">) the potential importance and relevance of the envisioned research for the own research field and related fields </w:t>
      </w:r>
      <w:r w:rsidR="0097779D" w:rsidRPr="00A534E6">
        <w:rPr>
          <w:rFonts w:ascii="Calibri" w:hAnsi="Calibri" w:cs="Calibri"/>
          <w:i/>
          <w:sz w:val="20"/>
          <w:szCs w:val="20"/>
          <w:lang w:val="en-GB"/>
        </w:rPr>
        <w:t>as argued by the applicant</w:t>
      </w:r>
      <w:r w:rsidR="0034530D">
        <w:rPr>
          <w:rFonts w:ascii="Calibri" w:hAnsi="Calibri" w:cs="Calibri"/>
          <w:i/>
          <w:sz w:val="20"/>
          <w:szCs w:val="20"/>
          <w:lang w:val="en-GB"/>
        </w:rPr>
        <w:t>(s)</w:t>
      </w:r>
      <w:r w:rsidR="0097779D" w:rsidRPr="0034530D">
        <w:rPr>
          <w:rFonts w:ascii="Calibri" w:hAnsi="Calibri" w:cs="Calibri"/>
          <w:i/>
          <w:sz w:val="20"/>
          <w:szCs w:val="20"/>
          <w:lang w:val="en-GB"/>
        </w:rPr>
        <w:t xml:space="preserve">; </w:t>
      </w:r>
      <w:r w:rsidR="0034530D" w:rsidRPr="0034530D">
        <w:rPr>
          <w:rFonts w:ascii="Calibri" w:hAnsi="Calibri" w:cs="Calibri"/>
          <w:i/>
          <w:sz w:val="20"/>
          <w:szCs w:val="20"/>
          <w:lang w:val="en-GB"/>
        </w:rPr>
        <w:t>B</w:t>
      </w:r>
      <w:r w:rsidR="0097779D" w:rsidRPr="0034530D">
        <w:rPr>
          <w:rFonts w:ascii="Calibri" w:hAnsi="Calibri" w:cs="Calibri"/>
          <w:i/>
          <w:sz w:val="20"/>
          <w:szCs w:val="20"/>
          <w:lang w:val="en-GB"/>
        </w:rPr>
        <w:t xml:space="preserve">) the potential importance and relevance of the envisioned research for science in general </w:t>
      </w:r>
      <w:r w:rsidR="0097779D" w:rsidRPr="00A534E6">
        <w:rPr>
          <w:rFonts w:ascii="Calibri" w:hAnsi="Calibri" w:cs="Calibri"/>
          <w:i/>
          <w:sz w:val="20"/>
          <w:szCs w:val="20"/>
          <w:lang w:val="en-GB"/>
        </w:rPr>
        <w:t>as argued by the applicant</w:t>
      </w:r>
      <w:r w:rsidR="0034530D">
        <w:rPr>
          <w:rFonts w:ascii="Calibri" w:hAnsi="Calibri" w:cs="Calibri"/>
          <w:i/>
          <w:sz w:val="20"/>
          <w:szCs w:val="20"/>
          <w:lang w:val="en-GB"/>
        </w:rPr>
        <w:t>(s)</w:t>
      </w:r>
      <w:r w:rsidR="0097779D" w:rsidRPr="0034530D">
        <w:rPr>
          <w:rFonts w:ascii="Calibri" w:hAnsi="Calibri" w:cs="Calibri"/>
          <w:i/>
          <w:sz w:val="20"/>
          <w:szCs w:val="20"/>
          <w:lang w:val="en-GB"/>
        </w:rPr>
        <w:t>;</w:t>
      </w:r>
      <w:r w:rsidR="0097779D" w:rsidRPr="00E16BD9">
        <w:rPr>
          <w:rFonts w:ascii="Calibri" w:hAnsi="Calibri" w:cs="Calibri"/>
          <w:i/>
          <w:sz w:val="20"/>
          <w:szCs w:val="20"/>
          <w:lang w:val="en-GB"/>
        </w:rPr>
        <w:t xml:space="preserve"> </w:t>
      </w:r>
    </w:p>
    <w:tbl>
      <w:tblPr>
        <w:tblStyle w:val="Tabelraster"/>
        <w:tblW w:w="0" w:type="auto"/>
        <w:tblLook w:val="04A0" w:firstRow="1" w:lastRow="0" w:firstColumn="1" w:lastColumn="0" w:noHBand="0" w:noVBand="1"/>
      </w:tblPr>
      <w:tblGrid>
        <w:gridCol w:w="9061"/>
      </w:tblGrid>
      <w:tr w:rsidR="0034530D" w14:paraId="7A2ECE62" w14:textId="77777777" w:rsidTr="0034530D">
        <w:tc>
          <w:tcPr>
            <w:tcW w:w="9061" w:type="dxa"/>
          </w:tcPr>
          <w:p w14:paraId="1E8CB212" w14:textId="77777777" w:rsidR="0034530D" w:rsidRPr="00E16BD9" w:rsidRDefault="0034530D" w:rsidP="0034530D">
            <w:pPr>
              <w:rPr>
                <w:rFonts w:ascii="Calibri" w:hAnsi="Calibri" w:cs="Calibri"/>
                <w:sz w:val="20"/>
                <w:szCs w:val="20"/>
                <w:lang w:val="en-GB"/>
              </w:rPr>
            </w:pPr>
            <w:r w:rsidRPr="00E16BD9">
              <w:rPr>
                <w:rFonts w:ascii="Calibri" w:hAnsi="Calibri" w:cs="Calibri"/>
                <w:sz w:val="20"/>
                <w:szCs w:val="20"/>
                <w:lang w:val="en-GB"/>
              </w:rPr>
              <w:t>Please comment</w:t>
            </w:r>
          </w:p>
          <w:p w14:paraId="3EDC03A7" w14:textId="77777777" w:rsidR="0034530D" w:rsidRDefault="0034530D" w:rsidP="0034530D">
            <w:pPr>
              <w:rPr>
                <w:rFonts w:ascii="Calibri" w:hAnsi="Calibri" w:cs="Calibri"/>
                <w:sz w:val="20"/>
                <w:szCs w:val="20"/>
                <w:lang w:val="en-GB"/>
              </w:rPr>
            </w:pPr>
          </w:p>
          <w:p w14:paraId="74E46CCC" w14:textId="70B0849A" w:rsidR="0034530D" w:rsidRDefault="0034530D" w:rsidP="0034530D">
            <w:pPr>
              <w:rPr>
                <w:rFonts w:ascii="Calibri" w:hAnsi="Calibri" w:cs="Calibri"/>
                <w:sz w:val="20"/>
                <w:szCs w:val="20"/>
                <w:lang w:val="en-GB"/>
              </w:rPr>
            </w:pPr>
          </w:p>
        </w:tc>
      </w:tr>
    </w:tbl>
    <w:p w14:paraId="1DFFF338" w14:textId="77777777" w:rsidR="0034530D" w:rsidRDefault="0034530D" w:rsidP="0097779D">
      <w:pPr>
        <w:rPr>
          <w:rFonts w:ascii="Calibri" w:hAnsi="Calibri" w:cs="Calibri"/>
          <w:i/>
          <w:sz w:val="20"/>
          <w:szCs w:val="20"/>
          <w:lang w:val="en-GB"/>
        </w:rPr>
      </w:pPr>
    </w:p>
    <w:p w14:paraId="4048C5E9" w14:textId="77777777" w:rsidR="0034530D" w:rsidRDefault="0034530D" w:rsidP="0097779D">
      <w:pPr>
        <w:rPr>
          <w:rFonts w:ascii="Calibri" w:hAnsi="Calibri" w:cs="Calibri"/>
          <w:sz w:val="20"/>
          <w:szCs w:val="20"/>
          <w:lang w:val="en-GB"/>
        </w:rPr>
      </w:pPr>
      <w:r>
        <w:rPr>
          <w:rFonts w:ascii="Calibri" w:hAnsi="Calibri" w:cs="Calibri"/>
          <w:sz w:val="20"/>
          <w:szCs w:val="20"/>
          <w:lang w:val="en-GB"/>
        </w:rPr>
        <w:t>2.3</w:t>
      </w:r>
    </w:p>
    <w:p w14:paraId="618F0703" w14:textId="6995BA5F" w:rsidR="0097779D" w:rsidRPr="0097779D" w:rsidRDefault="005072F9" w:rsidP="00CD7497">
      <w:pPr>
        <w:rPr>
          <w:rFonts w:ascii="Calibri" w:hAnsi="Calibri" w:cs="Calibri"/>
          <w:i/>
          <w:sz w:val="20"/>
          <w:szCs w:val="20"/>
          <w:lang w:val="en-GB"/>
        </w:rPr>
      </w:pPr>
      <w:r>
        <w:rPr>
          <w:rFonts w:ascii="Calibri" w:hAnsi="Calibri" w:cs="Calibri"/>
          <w:i/>
          <w:sz w:val="20"/>
          <w:szCs w:val="20"/>
          <w:lang w:val="en-GB"/>
        </w:rPr>
        <w:t>If societal impact is addressed</w:t>
      </w:r>
      <w:r w:rsidR="0034530D" w:rsidRPr="0034530D">
        <w:rPr>
          <w:rFonts w:ascii="Calibri" w:hAnsi="Calibri" w:cs="Calibri"/>
          <w:i/>
          <w:sz w:val="20"/>
          <w:szCs w:val="20"/>
          <w:lang w:val="en-GB"/>
        </w:rPr>
        <w:t xml:space="preserve">, comment on: </w:t>
      </w:r>
      <w:r w:rsidR="0034530D">
        <w:rPr>
          <w:rFonts w:ascii="Calibri" w:hAnsi="Calibri" w:cs="Calibri"/>
          <w:i/>
          <w:sz w:val="20"/>
          <w:szCs w:val="20"/>
          <w:lang w:val="en-GB"/>
        </w:rPr>
        <w:t>A</w:t>
      </w:r>
      <w:r w:rsidR="0097779D" w:rsidRPr="0034530D">
        <w:rPr>
          <w:rFonts w:ascii="Calibri" w:hAnsi="Calibri" w:cs="Calibri"/>
          <w:i/>
          <w:sz w:val="20"/>
          <w:szCs w:val="20"/>
          <w:lang w:val="en-GB"/>
        </w:rPr>
        <w:t xml:space="preserve">) the potential for societal impact on the short and long term </w:t>
      </w:r>
      <w:r w:rsidR="0097779D" w:rsidRPr="00A534E6">
        <w:rPr>
          <w:rFonts w:ascii="Calibri" w:hAnsi="Calibri" w:cs="Calibri"/>
          <w:i/>
          <w:sz w:val="20"/>
          <w:szCs w:val="20"/>
          <w:lang w:val="en-GB"/>
        </w:rPr>
        <w:t>as argued by the applicant</w:t>
      </w:r>
      <w:r w:rsidR="0034530D">
        <w:rPr>
          <w:rFonts w:ascii="Calibri" w:hAnsi="Calibri" w:cs="Calibri"/>
          <w:i/>
          <w:sz w:val="20"/>
          <w:szCs w:val="20"/>
          <w:lang w:val="en-GB"/>
        </w:rPr>
        <w:t>(s)</w:t>
      </w:r>
      <w:r w:rsidR="0097779D" w:rsidRPr="0034530D">
        <w:rPr>
          <w:rFonts w:ascii="Calibri" w:hAnsi="Calibri" w:cs="Calibri"/>
          <w:i/>
          <w:sz w:val="20"/>
          <w:szCs w:val="20"/>
          <w:lang w:val="en-GB"/>
        </w:rPr>
        <w:t xml:space="preserve">; </w:t>
      </w:r>
      <w:r w:rsidR="0034530D">
        <w:rPr>
          <w:rFonts w:ascii="Calibri" w:hAnsi="Calibri" w:cs="Calibri"/>
          <w:i/>
          <w:sz w:val="20"/>
          <w:szCs w:val="20"/>
          <w:lang w:val="en-GB"/>
        </w:rPr>
        <w:t>B</w:t>
      </w:r>
      <w:r w:rsidR="0097779D" w:rsidRPr="0034530D">
        <w:rPr>
          <w:rFonts w:ascii="Calibri" w:hAnsi="Calibri" w:cs="Calibri"/>
          <w:i/>
          <w:sz w:val="20"/>
          <w:szCs w:val="20"/>
          <w:lang w:val="en-GB"/>
        </w:rPr>
        <w:t xml:space="preserve">) the envisioned way(s) in which the proposed research can contribute to societal impact </w:t>
      </w:r>
      <w:r w:rsidR="0097779D" w:rsidRPr="00A534E6">
        <w:rPr>
          <w:rFonts w:ascii="Calibri" w:hAnsi="Calibri" w:cs="Calibri"/>
          <w:i/>
          <w:sz w:val="20"/>
          <w:szCs w:val="20"/>
          <w:lang w:val="en-GB"/>
        </w:rPr>
        <w:t>as argued by the applicant</w:t>
      </w:r>
      <w:r w:rsidR="0034530D">
        <w:rPr>
          <w:rFonts w:ascii="Calibri" w:hAnsi="Calibri" w:cs="Calibri"/>
          <w:i/>
          <w:sz w:val="20"/>
          <w:szCs w:val="20"/>
          <w:lang w:val="en-GB"/>
        </w:rPr>
        <w:t>(s)</w:t>
      </w:r>
      <w:r w:rsidR="0097779D" w:rsidRPr="0034530D">
        <w:rPr>
          <w:rFonts w:ascii="Calibri" w:hAnsi="Calibri" w:cs="Calibri"/>
          <w:i/>
          <w:sz w:val="20"/>
          <w:szCs w:val="20"/>
          <w:lang w:val="en-GB"/>
        </w:rPr>
        <w:t>.</w:t>
      </w:r>
    </w:p>
    <w:p w14:paraId="5B7B8A71" w14:textId="77777777" w:rsidR="00D43C5D" w:rsidRPr="00E16BD9" w:rsidRDefault="00D43C5D" w:rsidP="00CD7497">
      <w:pPr>
        <w:rPr>
          <w:rFonts w:ascii="Calibri" w:hAnsi="Calibri" w:cs="Calibri"/>
          <w:i/>
          <w:sz w:val="20"/>
          <w:szCs w:val="20"/>
          <w:lang w:val="en-GB"/>
        </w:rPr>
      </w:pPr>
    </w:p>
    <w:tbl>
      <w:tblPr>
        <w:tblStyle w:val="Tabelraster"/>
        <w:tblW w:w="0" w:type="auto"/>
        <w:tblLook w:val="04A0" w:firstRow="1" w:lastRow="0" w:firstColumn="1" w:lastColumn="0" w:noHBand="0" w:noVBand="1"/>
      </w:tblPr>
      <w:tblGrid>
        <w:gridCol w:w="9061"/>
      </w:tblGrid>
      <w:tr w:rsidR="00CD7497" w:rsidRPr="00E16BD9" w14:paraId="6056BC6C" w14:textId="77777777" w:rsidTr="00124D4B">
        <w:tc>
          <w:tcPr>
            <w:tcW w:w="9211" w:type="dxa"/>
          </w:tcPr>
          <w:p w14:paraId="5BBFB660" w14:textId="2D7B0A83" w:rsidR="00CD7497" w:rsidRPr="00E16BD9" w:rsidRDefault="00CD7497" w:rsidP="00124D4B">
            <w:pPr>
              <w:rPr>
                <w:rFonts w:ascii="Calibri" w:hAnsi="Calibri" w:cs="Calibri"/>
                <w:sz w:val="20"/>
                <w:szCs w:val="20"/>
                <w:lang w:val="en-GB"/>
              </w:rPr>
            </w:pPr>
            <w:r w:rsidRPr="00E16BD9">
              <w:rPr>
                <w:rFonts w:ascii="Calibri" w:hAnsi="Calibri" w:cs="Calibri"/>
                <w:sz w:val="20"/>
                <w:szCs w:val="20"/>
                <w:lang w:val="en-GB"/>
              </w:rPr>
              <w:t>Please comment</w:t>
            </w:r>
          </w:p>
          <w:p w14:paraId="644F07EC" w14:textId="77777777" w:rsidR="00D43C5D" w:rsidRPr="00E16BD9" w:rsidRDefault="00D43C5D" w:rsidP="00124D4B">
            <w:pPr>
              <w:rPr>
                <w:rFonts w:ascii="Calibri" w:hAnsi="Calibri" w:cs="Calibri"/>
                <w:sz w:val="20"/>
                <w:szCs w:val="20"/>
                <w:lang w:val="en-GB"/>
              </w:rPr>
            </w:pPr>
          </w:p>
          <w:p w14:paraId="64C478AF" w14:textId="77777777" w:rsidR="00CD7497" w:rsidRPr="00E16BD9" w:rsidRDefault="00CD7497" w:rsidP="00124D4B">
            <w:pPr>
              <w:rPr>
                <w:rFonts w:ascii="Calibri" w:hAnsi="Calibri" w:cs="Calibri"/>
                <w:sz w:val="20"/>
                <w:szCs w:val="20"/>
                <w:lang w:val="en-GB"/>
              </w:rPr>
            </w:pPr>
          </w:p>
        </w:tc>
      </w:tr>
    </w:tbl>
    <w:p w14:paraId="74CA7177" w14:textId="77777777" w:rsidR="00C85FD6" w:rsidRPr="00E16BD9" w:rsidRDefault="00C85FD6" w:rsidP="00CD7497">
      <w:pPr>
        <w:rPr>
          <w:rFonts w:ascii="Calibri" w:hAnsi="Calibri" w:cs="Calibri"/>
          <w:sz w:val="20"/>
          <w:szCs w:val="20"/>
          <w:lang w:val="en-GB"/>
        </w:rPr>
      </w:pPr>
    </w:p>
    <w:p w14:paraId="1AD282B3" w14:textId="77777777" w:rsidR="00CD7497" w:rsidRPr="00E16BD9" w:rsidRDefault="00CD7497" w:rsidP="00CD7497">
      <w:pPr>
        <w:rPr>
          <w:rFonts w:ascii="Calibri" w:hAnsi="Calibri" w:cs="Calibri"/>
          <w:b/>
          <w:sz w:val="20"/>
          <w:szCs w:val="20"/>
          <w:lang w:val="en-GB"/>
        </w:rPr>
      </w:pPr>
      <w:r w:rsidRPr="00E16BD9">
        <w:rPr>
          <w:rFonts w:ascii="Calibri" w:hAnsi="Calibri" w:cs="Calibri"/>
          <w:b/>
          <w:sz w:val="20"/>
          <w:szCs w:val="20"/>
          <w:lang w:val="en-GB"/>
        </w:rPr>
        <w:t>Category 3: Summary and overview</w:t>
      </w:r>
    </w:p>
    <w:p w14:paraId="18ECDF00" w14:textId="11FF63A0" w:rsidR="00CD7497" w:rsidRPr="00E16BD9" w:rsidRDefault="00CD7497" w:rsidP="00CD7497">
      <w:pPr>
        <w:rPr>
          <w:rFonts w:ascii="Calibri" w:hAnsi="Calibri" w:cs="Calibri"/>
          <w:i/>
          <w:sz w:val="20"/>
          <w:szCs w:val="20"/>
          <w:lang w:val="en-GB"/>
        </w:rPr>
      </w:pPr>
      <w:r w:rsidRPr="00E16BD9">
        <w:rPr>
          <w:rFonts w:ascii="Calibri" w:hAnsi="Calibri" w:cs="Calibri"/>
          <w:i/>
          <w:sz w:val="20"/>
          <w:szCs w:val="20"/>
          <w:lang w:val="en-GB"/>
        </w:rPr>
        <w:t>Please mention (point by point) the strengths and weaknesses of the proposal in such a way that it is comprehensible for a non-expert assessment committee</w:t>
      </w:r>
      <w:r w:rsidR="00D43C5D" w:rsidRPr="00E16BD9">
        <w:rPr>
          <w:rFonts w:ascii="Calibri" w:hAnsi="Calibri" w:cs="Calibri"/>
          <w:i/>
          <w:sz w:val="20"/>
          <w:szCs w:val="20"/>
          <w:lang w:val="en-GB"/>
        </w:rPr>
        <w:t>.</w:t>
      </w:r>
    </w:p>
    <w:p w14:paraId="0D9DB8E9" w14:textId="77777777" w:rsidR="00D43C5D" w:rsidRPr="00E16BD9" w:rsidRDefault="00D43C5D" w:rsidP="00CD7497">
      <w:pPr>
        <w:rPr>
          <w:rFonts w:ascii="Calibri" w:hAnsi="Calibri" w:cs="Calibri"/>
          <w:sz w:val="20"/>
          <w:szCs w:val="20"/>
          <w:lang w:val="en-GB"/>
        </w:rPr>
      </w:pPr>
    </w:p>
    <w:tbl>
      <w:tblPr>
        <w:tblStyle w:val="Tabelraster"/>
        <w:tblW w:w="0" w:type="auto"/>
        <w:tblLook w:val="04A0" w:firstRow="1" w:lastRow="0" w:firstColumn="1" w:lastColumn="0" w:noHBand="0" w:noVBand="1"/>
      </w:tblPr>
      <w:tblGrid>
        <w:gridCol w:w="9061"/>
      </w:tblGrid>
      <w:tr w:rsidR="00CD7497" w:rsidRPr="00E16BD9" w14:paraId="3DD848A5" w14:textId="77777777" w:rsidTr="00124D4B">
        <w:tc>
          <w:tcPr>
            <w:tcW w:w="9211" w:type="dxa"/>
          </w:tcPr>
          <w:p w14:paraId="5233D1E6" w14:textId="46EFDBC0" w:rsidR="00CD7497" w:rsidRPr="00E16BD9" w:rsidRDefault="00CD7497" w:rsidP="00124D4B">
            <w:pPr>
              <w:rPr>
                <w:rFonts w:ascii="Calibri" w:hAnsi="Calibri" w:cs="Calibri"/>
                <w:sz w:val="20"/>
                <w:szCs w:val="20"/>
                <w:lang w:val="en-GB"/>
              </w:rPr>
            </w:pPr>
            <w:r w:rsidRPr="00E16BD9">
              <w:rPr>
                <w:rFonts w:ascii="Calibri" w:hAnsi="Calibri" w:cs="Calibri"/>
                <w:sz w:val="20"/>
                <w:szCs w:val="20"/>
                <w:lang w:val="en-GB"/>
              </w:rPr>
              <w:t>Please comment</w:t>
            </w:r>
          </w:p>
          <w:p w14:paraId="7ACE279E" w14:textId="77777777" w:rsidR="00D43C5D" w:rsidRPr="00E16BD9" w:rsidRDefault="00D43C5D" w:rsidP="00124D4B">
            <w:pPr>
              <w:rPr>
                <w:rFonts w:ascii="Calibri" w:hAnsi="Calibri" w:cs="Calibri"/>
                <w:sz w:val="20"/>
                <w:szCs w:val="20"/>
                <w:lang w:val="en-GB"/>
              </w:rPr>
            </w:pPr>
          </w:p>
          <w:p w14:paraId="290848A9" w14:textId="77777777" w:rsidR="00CD7497" w:rsidRPr="00E16BD9" w:rsidRDefault="00CD7497" w:rsidP="00124D4B">
            <w:pPr>
              <w:rPr>
                <w:rFonts w:ascii="Calibri" w:hAnsi="Calibri" w:cs="Calibri"/>
                <w:sz w:val="20"/>
                <w:szCs w:val="20"/>
                <w:lang w:val="en-GB"/>
              </w:rPr>
            </w:pPr>
          </w:p>
        </w:tc>
      </w:tr>
    </w:tbl>
    <w:p w14:paraId="745D23B4" w14:textId="597C1347" w:rsidR="001311AE" w:rsidRPr="00E16BD9" w:rsidRDefault="00CD7497" w:rsidP="001311AE">
      <w:pPr>
        <w:rPr>
          <w:rFonts w:ascii="Calibri" w:hAnsi="Calibri" w:cs="Calibri"/>
          <w:sz w:val="20"/>
          <w:szCs w:val="20"/>
          <w:lang w:val="en-GB"/>
        </w:rPr>
      </w:pPr>
      <w:r w:rsidRPr="00E16BD9">
        <w:rPr>
          <w:rFonts w:ascii="Calibri" w:hAnsi="Calibri" w:cs="Calibri"/>
          <w:sz w:val="20"/>
          <w:szCs w:val="20"/>
          <w:lang w:val="en-GB"/>
        </w:rPr>
        <w:t>Thank you very much for your input and your time. We greatly appreciate your effort.</w:t>
      </w:r>
    </w:p>
    <w:sectPr w:rsidR="001311AE" w:rsidRPr="00E16BD9" w:rsidSect="006C4A82">
      <w:type w:val="oddPage"/>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F41C6" w14:textId="77777777" w:rsidR="00CD7497" w:rsidRDefault="00CD7497">
      <w:r>
        <w:separator/>
      </w:r>
    </w:p>
    <w:p w14:paraId="3A2B1488" w14:textId="77777777" w:rsidR="00CD7497" w:rsidRDefault="00CD7497"/>
    <w:p w14:paraId="21BF89D0" w14:textId="77777777" w:rsidR="00CD7497" w:rsidRDefault="00CD7497"/>
  </w:endnote>
  <w:endnote w:type="continuationSeparator" w:id="0">
    <w:p w14:paraId="1DEA4AED" w14:textId="77777777" w:rsidR="00CD7497" w:rsidRDefault="00CD7497">
      <w:r>
        <w:continuationSeparator/>
      </w:r>
    </w:p>
    <w:p w14:paraId="40491C6C" w14:textId="77777777" w:rsidR="00CD7497" w:rsidRDefault="00CD7497"/>
    <w:p w14:paraId="4FD42929" w14:textId="77777777" w:rsidR="00CD7497" w:rsidRDefault="00CD7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71255" w14:textId="77777777" w:rsidR="00CD7497" w:rsidRDefault="00CD7497">
      <w:r>
        <w:separator/>
      </w:r>
    </w:p>
    <w:p w14:paraId="31270BBD" w14:textId="77777777" w:rsidR="00CD7497" w:rsidRDefault="00CD7497"/>
    <w:p w14:paraId="41FA28BA" w14:textId="77777777" w:rsidR="00CD7497" w:rsidRDefault="00CD7497"/>
  </w:footnote>
  <w:footnote w:type="continuationSeparator" w:id="0">
    <w:p w14:paraId="59B0E66B" w14:textId="77777777" w:rsidR="00CD7497" w:rsidRDefault="00CD7497">
      <w:r>
        <w:continuationSeparator/>
      </w:r>
    </w:p>
    <w:p w14:paraId="72847D98" w14:textId="77777777" w:rsidR="00CD7497" w:rsidRDefault="00CD7497"/>
    <w:p w14:paraId="5FD3318B" w14:textId="77777777" w:rsidR="00CD7497" w:rsidRDefault="00CD749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43602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20A6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EC4B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AE9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6AB9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585B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E831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9E69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8071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C88E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BF5165"/>
    <w:multiLevelType w:val="hybridMultilevel"/>
    <w:tmpl w:val="CB146806"/>
    <w:lvl w:ilvl="0" w:tplc="26CCCBA8">
      <w:start w:val="1"/>
      <w:numFmt w:val="bullet"/>
      <w:pStyle w:val="Opsommen"/>
      <w:lvlText w:val=""/>
      <w:lvlJc w:val="left"/>
      <w:pPr>
        <w:tabs>
          <w:tab w:val="num" w:pos="1891"/>
        </w:tabs>
        <w:ind w:left="1871" w:hanging="340"/>
      </w:pPr>
      <w:rPr>
        <w:rFonts w:ascii="Symbol" w:hAnsi="Symbol" w:hint="default"/>
        <w:b w:val="0"/>
        <w:i w:val="0"/>
        <w:sz w:val="17"/>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567D05"/>
    <w:multiLevelType w:val="hybridMultilevel"/>
    <w:tmpl w:val="93081988"/>
    <w:lvl w:ilvl="0" w:tplc="B4664716">
      <w:start w:val="1"/>
      <w:numFmt w:val="bullet"/>
      <w:lvlText w:val="-"/>
      <w:lvlJc w:val="left"/>
      <w:pPr>
        <w:ind w:left="720" w:hanging="360"/>
      </w:pPr>
      <w:rPr>
        <w:rFonts w:ascii="Verdana" w:eastAsiaTheme="minorHAns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418089D"/>
    <w:multiLevelType w:val="hybridMultilevel"/>
    <w:tmpl w:val="233ABBA4"/>
    <w:lvl w:ilvl="0" w:tplc="579A321E">
      <w:numFmt w:val="bullet"/>
      <w:lvlText w:val="-"/>
      <w:lvlJc w:val="left"/>
      <w:pPr>
        <w:ind w:left="1891" w:hanging="360"/>
      </w:pPr>
      <w:rPr>
        <w:rFonts w:ascii="Verdana" w:eastAsia="Times New Roman" w:hAnsi="Verdana" w:cs="Verdana" w:hint="default"/>
      </w:rPr>
    </w:lvl>
    <w:lvl w:ilvl="1" w:tplc="08090003" w:tentative="1">
      <w:start w:val="1"/>
      <w:numFmt w:val="bullet"/>
      <w:lvlText w:val="o"/>
      <w:lvlJc w:val="left"/>
      <w:pPr>
        <w:ind w:left="2611" w:hanging="360"/>
      </w:pPr>
      <w:rPr>
        <w:rFonts w:ascii="Courier New" w:hAnsi="Courier New" w:cs="Courier New" w:hint="default"/>
      </w:rPr>
    </w:lvl>
    <w:lvl w:ilvl="2" w:tplc="08090005" w:tentative="1">
      <w:start w:val="1"/>
      <w:numFmt w:val="bullet"/>
      <w:lvlText w:val=""/>
      <w:lvlJc w:val="left"/>
      <w:pPr>
        <w:ind w:left="3331" w:hanging="360"/>
      </w:pPr>
      <w:rPr>
        <w:rFonts w:ascii="Wingdings" w:hAnsi="Wingdings" w:hint="default"/>
      </w:rPr>
    </w:lvl>
    <w:lvl w:ilvl="3" w:tplc="08090001" w:tentative="1">
      <w:start w:val="1"/>
      <w:numFmt w:val="bullet"/>
      <w:lvlText w:val=""/>
      <w:lvlJc w:val="left"/>
      <w:pPr>
        <w:ind w:left="4051" w:hanging="360"/>
      </w:pPr>
      <w:rPr>
        <w:rFonts w:ascii="Symbol" w:hAnsi="Symbol" w:hint="default"/>
      </w:rPr>
    </w:lvl>
    <w:lvl w:ilvl="4" w:tplc="08090003" w:tentative="1">
      <w:start w:val="1"/>
      <w:numFmt w:val="bullet"/>
      <w:lvlText w:val="o"/>
      <w:lvlJc w:val="left"/>
      <w:pPr>
        <w:ind w:left="4771" w:hanging="360"/>
      </w:pPr>
      <w:rPr>
        <w:rFonts w:ascii="Courier New" w:hAnsi="Courier New" w:cs="Courier New" w:hint="default"/>
      </w:rPr>
    </w:lvl>
    <w:lvl w:ilvl="5" w:tplc="08090005" w:tentative="1">
      <w:start w:val="1"/>
      <w:numFmt w:val="bullet"/>
      <w:lvlText w:val=""/>
      <w:lvlJc w:val="left"/>
      <w:pPr>
        <w:ind w:left="5491" w:hanging="360"/>
      </w:pPr>
      <w:rPr>
        <w:rFonts w:ascii="Wingdings" w:hAnsi="Wingdings" w:hint="default"/>
      </w:rPr>
    </w:lvl>
    <w:lvl w:ilvl="6" w:tplc="08090001" w:tentative="1">
      <w:start w:val="1"/>
      <w:numFmt w:val="bullet"/>
      <w:lvlText w:val=""/>
      <w:lvlJc w:val="left"/>
      <w:pPr>
        <w:ind w:left="6211" w:hanging="360"/>
      </w:pPr>
      <w:rPr>
        <w:rFonts w:ascii="Symbol" w:hAnsi="Symbol" w:hint="default"/>
      </w:rPr>
    </w:lvl>
    <w:lvl w:ilvl="7" w:tplc="08090003" w:tentative="1">
      <w:start w:val="1"/>
      <w:numFmt w:val="bullet"/>
      <w:lvlText w:val="o"/>
      <w:lvlJc w:val="left"/>
      <w:pPr>
        <w:ind w:left="6931" w:hanging="360"/>
      </w:pPr>
      <w:rPr>
        <w:rFonts w:ascii="Courier New" w:hAnsi="Courier New" w:cs="Courier New" w:hint="default"/>
      </w:rPr>
    </w:lvl>
    <w:lvl w:ilvl="8" w:tplc="08090005" w:tentative="1">
      <w:start w:val="1"/>
      <w:numFmt w:val="bullet"/>
      <w:lvlText w:val=""/>
      <w:lvlJc w:val="left"/>
      <w:pPr>
        <w:ind w:left="7651" w:hanging="360"/>
      </w:pPr>
      <w:rPr>
        <w:rFonts w:ascii="Wingdings" w:hAnsi="Wingdings" w:hint="default"/>
      </w:rPr>
    </w:lvl>
  </w:abstractNum>
  <w:abstractNum w:abstractNumId="13" w15:restartNumberingAfterBreak="0">
    <w:nsid w:val="24440D0D"/>
    <w:multiLevelType w:val="hybridMultilevel"/>
    <w:tmpl w:val="BC84C028"/>
    <w:lvl w:ilvl="0" w:tplc="5C303BC8">
      <w:start w:val="5"/>
      <w:numFmt w:val="bullet"/>
      <w:lvlText w:val="-"/>
      <w:lvlJc w:val="left"/>
      <w:pPr>
        <w:ind w:left="1069" w:hanging="360"/>
      </w:pPr>
      <w:rPr>
        <w:rFonts w:ascii="Verdana" w:eastAsia="Times New Roman" w:hAnsi="Verdana" w:cs="Times New Roman"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4" w15:restartNumberingAfterBreak="0">
    <w:nsid w:val="26401788"/>
    <w:multiLevelType w:val="hybridMultilevel"/>
    <w:tmpl w:val="C212B42A"/>
    <w:lvl w:ilvl="0" w:tplc="712E83AE">
      <w:start w:val="1"/>
      <w:numFmt w:val="bullet"/>
      <w:lvlText w:val=""/>
      <w:lvlJc w:val="left"/>
      <w:pPr>
        <w:tabs>
          <w:tab w:val="num" w:pos="360"/>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EE5B80"/>
    <w:multiLevelType w:val="multilevel"/>
    <w:tmpl w:val="1BAE5BE0"/>
    <w:lvl w:ilvl="0">
      <w:start w:val="1"/>
      <w:numFmt w:val="decimal"/>
      <w:pStyle w:val="Kop1"/>
      <w:lvlText w:val="%1"/>
      <w:lvlJc w:val="left"/>
      <w:pPr>
        <w:tabs>
          <w:tab w:val="num" w:pos="680"/>
        </w:tabs>
        <w:ind w:left="680" w:hanging="680"/>
      </w:pPr>
      <w:rPr>
        <w:rFonts w:hint="default"/>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680"/>
        </w:tabs>
        <w:ind w:left="680" w:hanging="680"/>
      </w:pPr>
      <w:rPr>
        <w:rFonts w:hint="default"/>
      </w:rPr>
    </w:lvl>
    <w:lvl w:ilvl="3">
      <w:start w:val="1"/>
      <w:numFmt w:val="decimal"/>
      <w:lvlText w:val="%1.%2.%3.%4"/>
      <w:lvlJc w:val="left"/>
      <w:pPr>
        <w:tabs>
          <w:tab w:val="num" w:pos="1361"/>
        </w:tabs>
        <w:ind w:left="680" w:hanging="680"/>
      </w:pPr>
      <w:rPr>
        <w:rFonts w:hint="default"/>
      </w:rPr>
    </w:lvl>
    <w:lvl w:ilvl="4">
      <w:start w:val="1"/>
      <w:numFmt w:val="none"/>
      <w:lvlText w:val=""/>
      <w:lvlJc w:val="left"/>
      <w:pPr>
        <w:tabs>
          <w:tab w:val="num" w:pos="0"/>
        </w:tabs>
        <w:ind w:left="0" w:hanging="136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F076D0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3AD2285"/>
    <w:multiLevelType w:val="multilevel"/>
    <w:tmpl w:val="23CCB994"/>
    <w:lvl w:ilvl="0">
      <w:start w:val="1"/>
      <w:numFmt w:val="decimal"/>
      <w:pStyle w:val="Bijlage"/>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1361"/>
        </w:tabs>
        <w:ind w:left="680" w:hanging="680"/>
      </w:pPr>
      <w:rPr>
        <w:rFonts w:hint="default"/>
      </w:rPr>
    </w:lvl>
    <w:lvl w:ilvl="4">
      <w:start w:val="1"/>
      <w:numFmt w:val="none"/>
      <w:lvlText w:val=""/>
      <w:lvlJc w:val="left"/>
      <w:pPr>
        <w:tabs>
          <w:tab w:val="num" w:pos="0"/>
        </w:tabs>
        <w:ind w:left="0" w:hanging="136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4"/>
  </w:num>
  <w:num w:numId="2">
    <w:abstractNumId w:val="17"/>
  </w:num>
  <w:num w:numId="3">
    <w:abstractNumId w:val="15"/>
  </w:num>
  <w:num w:numId="4">
    <w:abstractNumId w:val="15"/>
  </w:num>
  <w:num w:numId="5">
    <w:abstractNumId w:val="15"/>
  </w:num>
  <w:num w:numId="6">
    <w:abstractNumId w:val="15"/>
  </w:num>
  <w:num w:numId="7">
    <w:abstractNumId w:val="10"/>
  </w:num>
  <w:num w:numId="8">
    <w:abstractNumId w:val="15"/>
  </w:num>
  <w:num w:numId="9">
    <w:abstractNumId w:val="10"/>
  </w:num>
  <w:num w:numId="10">
    <w:abstractNumId w:val="10"/>
  </w:num>
  <w:num w:numId="11">
    <w:abstractNumId w:val="1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2"/>
  </w:num>
  <w:num w:numId="24">
    <w:abstractNumId w:val="15"/>
  </w:num>
  <w:num w:numId="25">
    <w:abstractNumId w:val="15"/>
  </w:num>
  <w:num w:numId="26">
    <w:abstractNumId w:val="15"/>
  </w:num>
  <w:num w:numId="27">
    <w:abstractNumId w:val="10"/>
  </w:num>
  <w:num w:numId="28">
    <w:abstractNumId w:val="10"/>
  </w:num>
  <w:num w:numId="29">
    <w:abstractNumId w:val="11"/>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hyphenationZone w:val="420"/>
  <w:doNotHyphenateCaps/>
  <w:drawingGridHorizontalSpacing w:val="85"/>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R_METADATA_KEY" w:val="a9456d00-a92d-4a68-8df5-8ef00cf23553"/>
  </w:docVars>
  <w:rsids>
    <w:rsidRoot w:val="00CD7497"/>
    <w:rsid w:val="00024A5D"/>
    <w:rsid w:val="000611D1"/>
    <w:rsid w:val="000B40B1"/>
    <w:rsid w:val="000B71CE"/>
    <w:rsid w:val="000C188A"/>
    <w:rsid w:val="000C1EF9"/>
    <w:rsid w:val="000D5BEB"/>
    <w:rsid w:val="000F64DB"/>
    <w:rsid w:val="0010799E"/>
    <w:rsid w:val="001139B5"/>
    <w:rsid w:val="00126821"/>
    <w:rsid w:val="001311AE"/>
    <w:rsid w:val="00194472"/>
    <w:rsid w:val="001B24F3"/>
    <w:rsid w:val="001C0B32"/>
    <w:rsid w:val="001C16E0"/>
    <w:rsid w:val="001C1993"/>
    <w:rsid w:val="001F27DB"/>
    <w:rsid w:val="001F7ADD"/>
    <w:rsid w:val="00206323"/>
    <w:rsid w:val="00213C04"/>
    <w:rsid w:val="00220019"/>
    <w:rsid w:val="00224D36"/>
    <w:rsid w:val="00232365"/>
    <w:rsid w:val="00296F19"/>
    <w:rsid w:val="002D0701"/>
    <w:rsid w:val="002D71E7"/>
    <w:rsid w:val="002F1BE2"/>
    <w:rsid w:val="002F54B0"/>
    <w:rsid w:val="00330A59"/>
    <w:rsid w:val="00335887"/>
    <w:rsid w:val="0034530D"/>
    <w:rsid w:val="00352107"/>
    <w:rsid w:val="00374212"/>
    <w:rsid w:val="003A1F09"/>
    <w:rsid w:val="003A50CD"/>
    <w:rsid w:val="003C4B1E"/>
    <w:rsid w:val="003C5DFA"/>
    <w:rsid w:val="003F1212"/>
    <w:rsid w:val="00415E5C"/>
    <w:rsid w:val="00426AC6"/>
    <w:rsid w:val="004456B8"/>
    <w:rsid w:val="00453E7D"/>
    <w:rsid w:val="00456CA6"/>
    <w:rsid w:val="00464422"/>
    <w:rsid w:val="004647A4"/>
    <w:rsid w:val="004D0B37"/>
    <w:rsid w:val="004D174B"/>
    <w:rsid w:val="004E7FF6"/>
    <w:rsid w:val="00503F2A"/>
    <w:rsid w:val="00505475"/>
    <w:rsid w:val="005072F9"/>
    <w:rsid w:val="00520485"/>
    <w:rsid w:val="00542662"/>
    <w:rsid w:val="00570C04"/>
    <w:rsid w:val="00584EEB"/>
    <w:rsid w:val="00596B03"/>
    <w:rsid w:val="00597F3B"/>
    <w:rsid w:val="005B3C4A"/>
    <w:rsid w:val="005B3EA5"/>
    <w:rsid w:val="005E2CD6"/>
    <w:rsid w:val="005F1BBC"/>
    <w:rsid w:val="005F45BF"/>
    <w:rsid w:val="006379E7"/>
    <w:rsid w:val="0064649F"/>
    <w:rsid w:val="00653880"/>
    <w:rsid w:val="00657E28"/>
    <w:rsid w:val="006850B8"/>
    <w:rsid w:val="006A46E6"/>
    <w:rsid w:val="006A50E3"/>
    <w:rsid w:val="006B7CC0"/>
    <w:rsid w:val="006D1E9E"/>
    <w:rsid w:val="006D6FEA"/>
    <w:rsid w:val="006F661B"/>
    <w:rsid w:val="00733E96"/>
    <w:rsid w:val="0073639B"/>
    <w:rsid w:val="0076185D"/>
    <w:rsid w:val="0077747F"/>
    <w:rsid w:val="00786F0B"/>
    <w:rsid w:val="007925FE"/>
    <w:rsid w:val="007D4CD1"/>
    <w:rsid w:val="007E1E6D"/>
    <w:rsid w:val="007F2E8C"/>
    <w:rsid w:val="00804676"/>
    <w:rsid w:val="00822E77"/>
    <w:rsid w:val="008261E4"/>
    <w:rsid w:val="00832DE5"/>
    <w:rsid w:val="008352B8"/>
    <w:rsid w:val="00835D2A"/>
    <w:rsid w:val="0089522E"/>
    <w:rsid w:val="008B5FF3"/>
    <w:rsid w:val="008C7024"/>
    <w:rsid w:val="008D01F9"/>
    <w:rsid w:val="008E5946"/>
    <w:rsid w:val="008E6E61"/>
    <w:rsid w:val="008F104F"/>
    <w:rsid w:val="008F1C6C"/>
    <w:rsid w:val="008F6CCC"/>
    <w:rsid w:val="00905AD1"/>
    <w:rsid w:val="00932970"/>
    <w:rsid w:val="00947047"/>
    <w:rsid w:val="00974482"/>
    <w:rsid w:val="0097779D"/>
    <w:rsid w:val="00981443"/>
    <w:rsid w:val="009A01DC"/>
    <w:rsid w:val="009A02AE"/>
    <w:rsid w:val="009E4B64"/>
    <w:rsid w:val="00A11FF5"/>
    <w:rsid w:val="00A31D65"/>
    <w:rsid w:val="00A40D46"/>
    <w:rsid w:val="00A5016F"/>
    <w:rsid w:val="00A534E6"/>
    <w:rsid w:val="00A54410"/>
    <w:rsid w:val="00A61688"/>
    <w:rsid w:val="00A8651A"/>
    <w:rsid w:val="00A9167A"/>
    <w:rsid w:val="00AB21D9"/>
    <w:rsid w:val="00AB545B"/>
    <w:rsid w:val="00AC0A1F"/>
    <w:rsid w:val="00AF24DD"/>
    <w:rsid w:val="00AF3642"/>
    <w:rsid w:val="00B524D7"/>
    <w:rsid w:val="00B537FD"/>
    <w:rsid w:val="00B56CE1"/>
    <w:rsid w:val="00B6314F"/>
    <w:rsid w:val="00B67CC3"/>
    <w:rsid w:val="00B850C4"/>
    <w:rsid w:val="00BA1E21"/>
    <w:rsid w:val="00BA5995"/>
    <w:rsid w:val="00BC0924"/>
    <w:rsid w:val="00C61E22"/>
    <w:rsid w:val="00C65017"/>
    <w:rsid w:val="00C83DF4"/>
    <w:rsid w:val="00C85FD6"/>
    <w:rsid w:val="00C86E8C"/>
    <w:rsid w:val="00C903D6"/>
    <w:rsid w:val="00CA1F79"/>
    <w:rsid w:val="00CD7497"/>
    <w:rsid w:val="00CF40F0"/>
    <w:rsid w:val="00D005CF"/>
    <w:rsid w:val="00D100F6"/>
    <w:rsid w:val="00D24DBA"/>
    <w:rsid w:val="00D27799"/>
    <w:rsid w:val="00D43C5D"/>
    <w:rsid w:val="00D476F5"/>
    <w:rsid w:val="00D57F59"/>
    <w:rsid w:val="00D65057"/>
    <w:rsid w:val="00D9403C"/>
    <w:rsid w:val="00DB708A"/>
    <w:rsid w:val="00E15307"/>
    <w:rsid w:val="00E161A8"/>
    <w:rsid w:val="00E16BD9"/>
    <w:rsid w:val="00E52A14"/>
    <w:rsid w:val="00E55D5B"/>
    <w:rsid w:val="00E82ABF"/>
    <w:rsid w:val="00E92A94"/>
    <w:rsid w:val="00EA68D7"/>
    <w:rsid w:val="00EB266C"/>
    <w:rsid w:val="00EC03FB"/>
    <w:rsid w:val="00F94C05"/>
    <w:rsid w:val="00F97D49"/>
    <w:rsid w:val="00FA3F96"/>
    <w:rsid w:val="00FA5095"/>
    <w:rsid w:val="00FA576F"/>
    <w:rsid w:val="00FC5A15"/>
    <w:rsid w:val="00FE67CA"/>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3CC875D"/>
  <w15:chartTrackingRefBased/>
  <w15:docId w15:val="{F4DE9B69-0817-4F67-91C3-896BEE5DD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imes New Roman"/>
        <w:sz w:val="17"/>
        <w:szCs w:val="17"/>
        <w:lang w:val="nl-NL" w:eastAsia="en-US" w:bidi="ar-SA"/>
      </w:rPr>
    </w:rPrDefault>
    <w:pPrDefault>
      <w:pPr>
        <w:spacing w:line="260" w:lineRule="atLeast"/>
      </w:pPr>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6"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D7497"/>
  </w:style>
  <w:style w:type="paragraph" w:styleId="Kop1">
    <w:name w:val="heading 1"/>
    <w:basedOn w:val="Standaard"/>
    <w:next w:val="Inleiding"/>
    <w:uiPriority w:val="1"/>
    <w:qFormat/>
    <w:rsid w:val="00BA5995"/>
    <w:pPr>
      <w:keepNext/>
      <w:pageBreakBefore/>
      <w:numPr>
        <w:numId w:val="26"/>
      </w:numPr>
      <w:spacing w:line="240" w:lineRule="auto"/>
      <w:outlineLvl w:val="0"/>
    </w:pPr>
    <w:rPr>
      <w:b/>
      <w:bCs/>
      <w:sz w:val="40"/>
      <w:szCs w:val="40"/>
    </w:rPr>
  </w:style>
  <w:style w:type="paragraph" w:styleId="Kop2">
    <w:name w:val="heading 2"/>
    <w:basedOn w:val="Kop1"/>
    <w:next w:val="Standaard"/>
    <w:uiPriority w:val="1"/>
    <w:qFormat/>
    <w:rsid w:val="00BA5995"/>
    <w:pPr>
      <w:pageBreakBefore w:val="0"/>
      <w:numPr>
        <w:ilvl w:val="1"/>
      </w:numPr>
      <w:spacing w:before="520" w:after="260" w:line="260" w:lineRule="exact"/>
      <w:outlineLvl w:val="1"/>
    </w:pPr>
    <w:rPr>
      <w:bCs w:val="0"/>
      <w:iCs/>
      <w:sz w:val="21"/>
      <w:szCs w:val="28"/>
    </w:rPr>
  </w:style>
  <w:style w:type="paragraph" w:styleId="Kop3">
    <w:name w:val="heading 3"/>
    <w:basedOn w:val="Standaard"/>
    <w:next w:val="Standaard"/>
    <w:uiPriority w:val="1"/>
    <w:qFormat/>
    <w:rsid w:val="00BA5995"/>
    <w:pPr>
      <w:keepNext/>
      <w:numPr>
        <w:ilvl w:val="2"/>
        <w:numId w:val="26"/>
      </w:numPr>
      <w:spacing w:before="260" w:after="260" w:line="260" w:lineRule="exact"/>
      <w:outlineLvl w:val="2"/>
    </w:pPr>
    <w:rPr>
      <w:b/>
      <w:bCs/>
    </w:rPr>
  </w:style>
  <w:style w:type="paragraph" w:styleId="Kop4">
    <w:name w:val="heading 4"/>
    <w:basedOn w:val="Standaard"/>
    <w:next w:val="Standaard"/>
    <w:semiHidden/>
    <w:qFormat/>
    <w:rsid w:val="00BA5995"/>
    <w:pPr>
      <w:keepNext/>
      <w:spacing w:before="260" w:line="260" w:lineRule="exact"/>
      <w:outlineLvl w:val="3"/>
    </w:pPr>
    <w:rPr>
      <w:b/>
      <w:bCs/>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overflowPunct w:val="0"/>
      <w:autoSpaceDE w:val="0"/>
      <w:autoSpaceDN w:val="0"/>
      <w:adjustRightInd w:val="0"/>
      <w:textAlignment w:val="baseline"/>
    </w:pPr>
    <w:rPr>
      <w:sz w:val="16"/>
      <w:szCs w:val="20"/>
    </w:rPr>
  </w:style>
  <w:style w:type="paragraph" w:styleId="Voettekst">
    <w:name w:val="footer"/>
    <w:basedOn w:val="Standaard"/>
    <w:uiPriority w:val="6"/>
    <w:qFormat/>
    <w:rsid w:val="00BA5995"/>
    <w:pPr>
      <w:tabs>
        <w:tab w:val="center" w:pos="4536"/>
        <w:tab w:val="right" w:pos="9072"/>
      </w:tabs>
    </w:pPr>
    <w:rPr>
      <w:sz w:val="15"/>
    </w:rPr>
  </w:style>
  <w:style w:type="character" w:styleId="Hyperlink">
    <w:name w:val="Hyperlink"/>
    <w:semiHidden/>
    <w:rPr>
      <w:color w:val="0000FF"/>
      <w:u w:val="single"/>
    </w:rPr>
  </w:style>
  <w:style w:type="character" w:styleId="Paginanummer">
    <w:name w:val="page number"/>
    <w:basedOn w:val="Standaardalinea-lettertype"/>
    <w:semiHidden/>
  </w:style>
  <w:style w:type="paragraph" w:customStyle="1" w:styleId="Bijlage">
    <w:name w:val="Bijlage"/>
    <w:basedOn w:val="Standaard"/>
    <w:next w:val="Standaard"/>
    <w:semiHidden/>
    <w:pPr>
      <w:keepNext/>
      <w:pageBreakBefore/>
      <w:numPr>
        <w:numId w:val="2"/>
      </w:numPr>
      <w:spacing w:before="520" w:after="520" w:line="240" w:lineRule="auto"/>
      <w:outlineLvl w:val="0"/>
    </w:pPr>
    <w:rPr>
      <w:b/>
      <w:sz w:val="40"/>
    </w:rPr>
  </w:style>
  <w:style w:type="paragraph" w:styleId="Voetnoottekst">
    <w:name w:val="footnote text"/>
    <w:basedOn w:val="Standaard"/>
    <w:semiHidden/>
    <w:rPr>
      <w:szCs w:val="20"/>
    </w:rPr>
  </w:style>
  <w:style w:type="paragraph" w:customStyle="1" w:styleId="Bijlagekop2">
    <w:name w:val="Bijlage kop 2"/>
    <w:basedOn w:val="Standaard"/>
    <w:next w:val="Standaard"/>
    <w:semiHidden/>
    <w:pPr>
      <w:keepNext/>
      <w:spacing w:before="520" w:after="260" w:line="260" w:lineRule="exact"/>
      <w:ind w:left="680"/>
      <w:outlineLvl w:val="1"/>
    </w:pPr>
    <w:rPr>
      <w:rFonts w:cs="Arial"/>
      <w:b/>
      <w:iCs/>
      <w:sz w:val="21"/>
      <w:szCs w:val="28"/>
    </w:rPr>
  </w:style>
  <w:style w:type="paragraph" w:customStyle="1" w:styleId="Bijlagekop3">
    <w:name w:val="Bijlage kop 3"/>
    <w:basedOn w:val="Standaard"/>
    <w:next w:val="Standaard"/>
    <w:semiHidden/>
    <w:pPr>
      <w:keepNext/>
      <w:spacing w:before="260" w:after="260" w:line="260" w:lineRule="exact"/>
      <w:ind w:left="680"/>
      <w:outlineLvl w:val="2"/>
    </w:pPr>
    <w:rPr>
      <w:rFonts w:cs="Arial"/>
      <w:b/>
      <w:bCs/>
    </w:rPr>
  </w:style>
  <w:style w:type="character" w:styleId="Nadruk">
    <w:name w:val="Emphasis"/>
    <w:semiHidden/>
    <w:qFormat/>
    <w:rsid w:val="00BA5995"/>
    <w:rPr>
      <w:i/>
      <w:iCs/>
    </w:rPr>
  </w:style>
  <w:style w:type="paragraph" w:styleId="Inhopg1">
    <w:name w:val="toc 1"/>
    <w:next w:val="Standaard"/>
    <w:autoRedefine/>
    <w:uiPriority w:val="39"/>
    <w:pPr>
      <w:tabs>
        <w:tab w:val="left" w:pos="680"/>
        <w:tab w:val="right" w:pos="8505"/>
      </w:tabs>
      <w:spacing w:line="260" w:lineRule="exact"/>
    </w:pPr>
    <w:rPr>
      <w:b/>
      <w:sz w:val="21"/>
      <w:szCs w:val="24"/>
    </w:rPr>
  </w:style>
  <w:style w:type="paragraph" w:styleId="Inhopg2">
    <w:name w:val="toc 2"/>
    <w:basedOn w:val="Inhopg1"/>
    <w:next w:val="Standaard"/>
    <w:autoRedefine/>
    <w:semiHidden/>
    <w:rPr>
      <w:b w:val="0"/>
      <w:sz w:val="17"/>
      <w:szCs w:val="17"/>
    </w:rPr>
  </w:style>
  <w:style w:type="paragraph" w:styleId="Inhopg3">
    <w:name w:val="toc 3"/>
    <w:basedOn w:val="Standaard"/>
    <w:next w:val="Standaard"/>
    <w:autoRedefine/>
    <w:semiHidden/>
    <w:pPr>
      <w:spacing w:line="260" w:lineRule="exact"/>
      <w:ind w:left="340"/>
    </w:pPr>
  </w:style>
  <w:style w:type="paragraph" w:customStyle="1" w:styleId="Inleiding">
    <w:name w:val="Inleiding"/>
    <w:next w:val="Standaard"/>
    <w:uiPriority w:val="2"/>
    <w:qFormat/>
    <w:rsid w:val="00BA5995"/>
    <w:pPr>
      <w:spacing w:before="520" w:after="260" w:line="260" w:lineRule="exact"/>
    </w:pPr>
    <w:rPr>
      <w:rFonts w:cs="Verdana"/>
      <w:b/>
    </w:rPr>
  </w:style>
  <w:style w:type="paragraph" w:customStyle="1" w:styleId="Kop2zondernr">
    <w:name w:val="Kop 2 zonder nr"/>
    <w:basedOn w:val="Kop2"/>
    <w:next w:val="Standaard"/>
    <w:semiHidden/>
    <w:pPr>
      <w:numPr>
        <w:ilvl w:val="0"/>
        <w:numId w:val="0"/>
      </w:numPr>
      <w:ind w:left="680"/>
    </w:pPr>
  </w:style>
  <w:style w:type="paragraph" w:customStyle="1" w:styleId="Kop3zondernr">
    <w:name w:val="Kop 3 zonder nr"/>
    <w:basedOn w:val="Kop3"/>
    <w:next w:val="Standaard"/>
    <w:semiHidden/>
    <w:pPr>
      <w:numPr>
        <w:ilvl w:val="0"/>
        <w:numId w:val="0"/>
      </w:numPr>
      <w:ind w:left="680"/>
    </w:pPr>
  </w:style>
  <w:style w:type="paragraph" w:customStyle="1" w:styleId="paginanummer0">
    <w:name w:val="pagina nummer"/>
    <w:basedOn w:val="Standaard"/>
    <w:semiHidden/>
    <w:rsid w:val="0077747F"/>
    <w:pPr>
      <w:spacing w:line="260" w:lineRule="exact"/>
    </w:pPr>
    <w:rPr>
      <w:sz w:val="14"/>
    </w:rPr>
  </w:style>
  <w:style w:type="paragraph" w:customStyle="1" w:styleId="KopjeCursief">
    <w:name w:val="Kopje Cursief"/>
    <w:basedOn w:val="Standaard"/>
    <w:next w:val="Standaard"/>
    <w:uiPriority w:val="4"/>
    <w:qFormat/>
    <w:rsid w:val="00BA5995"/>
    <w:pPr>
      <w:keepNext/>
      <w:spacing w:before="260" w:line="260" w:lineRule="exact"/>
      <w:outlineLvl w:val="4"/>
    </w:pPr>
    <w:rPr>
      <w:i/>
    </w:rPr>
  </w:style>
  <w:style w:type="paragraph" w:customStyle="1" w:styleId="KopjeVet">
    <w:name w:val="Kopje Vet"/>
    <w:basedOn w:val="Standaard"/>
    <w:next w:val="Standaard"/>
    <w:uiPriority w:val="1"/>
    <w:qFormat/>
    <w:rsid w:val="00BA5995"/>
    <w:pPr>
      <w:keepNext/>
      <w:spacing w:before="260" w:line="260" w:lineRule="exact"/>
      <w:outlineLvl w:val="5"/>
    </w:pPr>
    <w:rPr>
      <w:b/>
    </w:rPr>
  </w:style>
  <w:style w:type="paragraph" w:customStyle="1" w:styleId="Opsommen">
    <w:name w:val="Opsommen"/>
    <w:basedOn w:val="Standaard"/>
    <w:uiPriority w:val="5"/>
    <w:qFormat/>
    <w:rsid w:val="00D27799"/>
    <w:pPr>
      <w:numPr>
        <w:numId w:val="28"/>
      </w:numPr>
      <w:tabs>
        <w:tab w:val="clear" w:pos="1891"/>
        <w:tab w:val="left" w:pos="284"/>
      </w:tabs>
      <w:spacing w:line="260" w:lineRule="exact"/>
      <w:ind w:left="284" w:hanging="198"/>
    </w:pPr>
  </w:style>
  <w:style w:type="paragraph" w:customStyle="1" w:styleId="Kop">
    <w:name w:val="Kop"/>
    <w:basedOn w:val="Standaard"/>
    <w:next w:val="Standaard"/>
    <w:semiHidden/>
    <w:pPr>
      <w:pageBreakBefore/>
      <w:spacing w:after="520" w:line="240" w:lineRule="auto"/>
      <w:ind w:left="680"/>
      <w:outlineLvl w:val="0"/>
    </w:pPr>
    <w:rPr>
      <w:b/>
      <w:sz w:val="40"/>
      <w:szCs w:val="20"/>
    </w:rPr>
  </w:style>
  <w:style w:type="paragraph" w:customStyle="1" w:styleId="hoofdstuktitel">
    <w:name w:val="hoofdstuk titel"/>
    <w:basedOn w:val="Standaard"/>
    <w:semiHidden/>
    <w:rsid w:val="0077747F"/>
    <w:pPr>
      <w:spacing w:line="260" w:lineRule="exact"/>
      <w:ind w:left="680"/>
    </w:pPr>
    <w:rPr>
      <w:sz w:val="14"/>
    </w:rPr>
  </w:style>
  <w:style w:type="paragraph" w:styleId="Lijstalinea">
    <w:name w:val="List Paragraph"/>
    <w:basedOn w:val="Standaard"/>
    <w:uiPriority w:val="34"/>
    <w:semiHidden/>
    <w:qFormat/>
    <w:rsid w:val="00BA5995"/>
    <w:pPr>
      <w:ind w:left="720"/>
      <w:contextualSpacing/>
    </w:pPr>
  </w:style>
  <w:style w:type="table" w:styleId="Tabelraster">
    <w:name w:val="Table Grid"/>
    <w:basedOn w:val="Standaardtabel"/>
    <w:rsid w:val="00CD749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semiHidden/>
    <w:unhideWhenUsed/>
    <w:rsid w:val="006D1E9E"/>
    <w:rPr>
      <w:sz w:val="16"/>
      <w:szCs w:val="16"/>
    </w:rPr>
  </w:style>
  <w:style w:type="paragraph" w:styleId="Tekstopmerking">
    <w:name w:val="annotation text"/>
    <w:basedOn w:val="Standaard"/>
    <w:link w:val="TekstopmerkingChar"/>
    <w:unhideWhenUsed/>
    <w:rsid w:val="006D1E9E"/>
    <w:pPr>
      <w:spacing w:line="240" w:lineRule="auto"/>
    </w:pPr>
    <w:rPr>
      <w:sz w:val="20"/>
      <w:szCs w:val="20"/>
    </w:rPr>
  </w:style>
  <w:style w:type="character" w:customStyle="1" w:styleId="TekstopmerkingChar">
    <w:name w:val="Tekst opmerking Char"/>
    <w:basedOn w:val="Standaardalinea-lettertype"/>
    <w:link w:val="Tekstopmerking"/>
    <w:rsid w:val="006D1E9E"/>
    <w:rPr>
      <w:sz w:val="20"/>
      <w:szCs w:val="20"/>
    </w:rPr>
  </w:style>
  <w:style w:type="paragraph" w:styleId="Onderwerpvanopmerking">
    <w:name w:val="annotation subject"/>
    <w:basedOn w:val="Tekstopmerking"/>
    <w:next w:val="Tekstopmerking"/>
    <w:link w:val="OnderwerpvanopmerkingChar"/>
    <w:semiHidden/>
    <w:unhideWhenUsed/>
    <w:rsid w:val="006D1E9E"/>
    <w:rPr>
      <w:b/>
      <w:bCs/>
    </w:rPr>
  </w:style>
  <w:style w:type="character" w:customStyle="1" w:styleId="OnderwerpvanopmerkingChar">
    <w:name w:val="Onderwerp van opmerking Char"/>
    <w:basedOn w:val="TekstopmerkingChar"/>
    <w:link w:val="Onderwerpvanopmerking"/>
    <w:semiHidden/>
    <w:rsid w:val="006D1E9E"/>
    <w:rPr>
      <w:b/>
      <w:bCs/>
      <w:sz w:val="20"/>
      <w:szCs w:val="20"/>
    </w:rPr>
  </w:style>
  <w:style w:type="paragraph" w:styleId="Ballontekst">
    <w:name w:val="Balloon Text"/>
    <w:basedOn w:val="Standaard"/>
    <w:link w:val="BallontekstChar"/>
    <w:semiHidden/>
    <w:unhideWhenUsed/>
    <w:rsid w:val="006D1E9E"/>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6D1E9E"/>
    <w:rPr>
      <w:rFonts w:ascii="Segoe UI" w:hAnsi="Segoe UI" w:cs="Segoe UI"/>
      <w:sz w:val="18"/>
      <w:szCs w:val="18"/>
    </w:rPr>
  </w:style>
  <w:style w:type="paragraph" w:customStyle="1" w:styleId="Default">
    <w:name w:val="Default"/>
    <w:rsid w:val="00194472"/>
    <w:pPr>
      <w:autoSpaceDE w:val="0"/>
      <w:autoSpaceDN w:val="0"/>
      <w:adjustRightInd w:val="0"/>
      <w:spacing w:line="240" w:lineRule="auto"/>
    </w:pPr>
    <w:rPr>
      <w:rFonts w:ascii="Calibri" w:hAnsi="Calibri" w:cs="Calibri"/>
      <w:color w:val="000000"/>
      <w:sz w:val="24"/>
      <w:szCs w:val="24"/>
    </w:rPr>
  </w:style>
  <w:style w:type="paragraph" w:styleId="Revisie">
    <w:name w:val="Revision"/>
    <w:hidden/>
    <w:uiPriority w:val="99"/>
    <w:semiHidden/>
    <w:rsid w:val="00C61E22"/>
    <w:pPr>
      <w:spacing w:line="240" w:lineRule="auto"/>
    </w:pPr>
  </w:style>
  <w:style w:type="paragraph" w:customStyle="1" w:styleId="Basistekst">
    <w:name w:val="Basistekst"/>
    <w:qFormat/>
    <w:rsid w:val="003A50CD"/>
    <w:pPr>
      <w:keepLines/>
      <w:ind w:left="680"/>
    </w:pPr>
    <w:rPr>
      <w:rFonts w:ascii="Calibri" w:hAnsi="Calibri" w:cstheme="minorBidi"/>
      <w:sz w:val="19"/>
      <w:u w:color="808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6184">
      <w:bodyDiv w:val="1"/>
      <w:marLeft w:val="0"/>
      <w:marRight w:val="0"/>
      <w:marTop w:val="0"/>
      <w:marBottom w:val="0"/>
      <w:divBdr>
        <w:top w:val="none" w:sz="0" w:space="0" w:color="auto"/>
        <w:left w:val="none" w:sz="0" w:space="0" w:color="auto"/>
        <w:bottom w:val="none" w:sz="0" w:space="0" w:color="auto"/>
        <w:right w:val="none" w:sz="0" w:space="0" w:color="auto"/>
      </w:divBdr>
    </w:div>
    <w:div w:id="797650545">
      <w:bodyDiv w:val="1"/>
      <w:marLeft w:val="0"/>
      <w:marRight w:val="0"/>
      <w:marTop w:val="0"/>
      <w:marBottom w:val="0"/>
      <w:divBdr>
        <w:top w:val="none" w:sz="0" w:space="0" w:color="auto"/>
        <w:left w:val="none" w:sz="0" w:space="0" w:color="auto"/>
        <w:bottom w:val="none" w:sz="0" w:space="0" w:color="auto"/>
        <w:right w:val="none" w:sz="0" w:space="0" w:color="auto"/>
      </w:divBdr>
    </w:div>
    <w:div w:id="97533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3</Pages>
  <Words>1094</Words>
  <Characters>6121</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Titel</vt:lpstr>
    </vt:vector>
  </TitlesOfParts>
  <Company>NWO</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Titel</dc:title>
  <dc:subject/>
  <dc:creator>Weyland, W. [Wouter]</dc:creator>
  <cp:keywords/>
  <dc:description/>
  <cp:lastModifiedBy>Blaakmeer, M.  [Merijn]</cp:lastModifiedBy>
  <cp:revision>10</cp:revision>
  <cp:lastPrinted>2001-05-28T06:59:00Z</cp:lastPrinted>
  <dcterms:created xsi:type="dcterms:W3CDTF">2022-06-07T08:39:00Z</dcterms:created>
  <dcterms:modified xsi:type="dcterms:W3CDTF">2022-06-27T10:34:00Z</dcterms:modified>
</cp:coreProperties>
</file>